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F9" w:rsidRPr="00FF0C2D" w:rsidRDefault="007E546D" w:rsidP="00DE55E3">
      <w:pPr>
        <w:ind w:left="720" w:firstLine="720"/>
        <w:rPr>
          <w:rFonts w:ascii="Print Clearly" w:hAnsi="Print Clearly"/>
          <w:b/>
          <w:sz w:val="48"/>
        </w:rPr>
      </w:pPr>
      <w:bookmarkStart w:id="0" w:name="_GoBack"/>
      <w:bookmarkEnd w:id="0"/>
      <w:r w:rsidRPr="00FF0C2D">
        <w:rPr>
          <w:rFonts w:ascii="Print Clearly" w:hAnsi="Print Clearly"/>
          <w:b/>
          <w:noProof/>
          <w:sz w:val="48"/>
          <w:lang w:eastAsia="en-GB"/>
        </w:rPr>
        <mc:AlternateContent>
          <mc:Choice Requires="wps">
            <w:drawing>
              <wp:anchor distT="45720" distB="45720" distL="114300" distR="114300" simplePos="0" relativeHeight="251680768" behindDoc="0" locked="0" layoutInCell="1" allowOverlap="1" wp14:anchorId="02D920C2" wp14:editId="5ECA5F22">
                <wp:simplePos x="0" y="0"/>
                <wp:positionH relativeFrom="margin">
                  <wp:posOffset>3766163</wp:posOffset>
                </wp:positionH>
                <wp:positionV relativeFrom="paragraph">
                  <wp:posOffset>7043683</wp:posOffset>
                </wp:positionV>
                <wp:extent cx="3234055" cy="1600200"/>
                <wp:effectExtent l="19050" t="19050" r="2349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600200"/>
                        </a:xfrm>
                        <a:prstGeom prst="rect">
                          <a:avLst/>
                        </a:prstGeom>
                        <a:solidFill>
                          <a:srgbClr val="FFFFFF"/>
                        </a:solidFill>
                        <a:ln w="28575">
                          <a:solidFill>
                            <a:srgbClr val="000000"/>
                          </a:solidFill>
                          <a:miter lim="800000"/>
                          <a:headEnd/>
                          <a:tailEnd/>
                        </a:ln>
                      </wps:spPr>
                      <wps:txbx>
                        <w:txbxContent>
                          <w:p w:rsidR="00D2651E" w:rsidRPr="001C28E6" w:rsidRDefault="00D2651E" w:rsidP="008A0919">
                            <w:pPr>
                              <w:jc w:val="center"/>
                              <w:rPr>
                                <w:rFonts w:ascii="Arial" w:hAnsi="Arial" w:cs="Arial"/>
                                <w:sz w:val="26"/>
                                <w:szCs w:val="26"/>
                              </w:rPr>
                            </w:pPr>
                            <w:r w:rsidRPr="001C28E6">
                              <w:rPr>
                                <w:rFonts w:ascii="Arial" w:hAnsi="Arial" w:cs="Arial"/>
                                <w:b/>
                                <w:sz w:val="26"/>
                                <w:szCs w:val="26"/>
                              </w:rPr>
                              <w:t>Healthy Eating</w:t>
                            </w:r>
                            <w:r w:rsidRPr="001C28E6">
                              <w:rPr>
                                <w:rFonts w:ascii="Arial" w:hAnsi="Arial" w:cs="Arial"/>
                                <w:b/>
                                <w:sz w:val="26"/>
                                <w:szCs w:val="26"/>
                              </w:rPr>
                              <w:br/>
                            </w:r>
                            <w:r w:rsidRPr="001C28E6">
                              <w:rPr>
                                <w:rFonts w:ascii="Arial" w:hAnsi="Arial" w:cs="Arial"/>
                                <w:sz w:val="26"/>
                                <w:szCs w:val="26"/>
                              </w:rPr>
                              <w:t>Children should be sent with a healthy snack for break Monday</w:t>
                            </w:r>
                            <w:r w:rsidR="00C35A9E">
                              <w:rPr>
                                <w:rFonts w:ascii="Arial" w:hAnsi="Arial" w:cs="Arial"/>
                                <w:sz w:val="26"/>
                                <w:szCs w:val="26"/>
                              </w:rPr>
                              <w:t xml:space="preserve"> to </w:t>
                            </w:r>
                            <w:r w:rsidRPr="001C28E6">
                              <w:rPr>
                                <w:rFonts w:ascii="Arial" w:hAnsi="Arial" w:cs="Arial"/>
                                <w:sz w:val="26"/>
                                <w:szCs w:val="26"/>
                              </w:rPr>
                              <w:t>Thursday. This can include a piece of fruit or a healthy yoghurt</w:t>
                            </w:r>
                            <w:r w:rsidR="00C35A9E">
                              <w:rPr>
                                <w:rFonts w:ascii="Arial" w:hAnsi="Arial" w:cs="Arial"/>
                                <w:sz w:val="26"/>
                                <w:szCs w:val="26"/>
                              </w:rPr>
                              <w:t xml:space="preserve">, as well as </w:t>
                            </w:r>
                            <w:r w:rsidR="00C35A9E" w:rsidRPr="00B41032">
                              <w:rPr>
                                <w:rFonts w:ascii="Arial" w:hAnsi="Arial" w:cs="Arial"/>
                                <w:sz w:val="26"/>
                                <w:szCs w:val="26"/>
                                <w:u w:val="single"/>
                              </w:rPr>
                              <w:t>water</w:t>
                            </w:r>
                            <w:r w:rsidR="00C35A9E">
                              <w:rPr>
                                <w:rFonts w:ascii="Arial" w:hAnsi="Arial" w:cs="Arial"/>
                                <w:sz w:val="26"/>
                                <w:szCs w:val="26"/>
                              </w:rPr>
                              <w:t xml:space="preserve"> to drink</w:t>
                            </w:r>
                            <w:r w:rsidRPr="001C28E6">
                              <w:rPr>
                                <w:rFonts w:ascii="Arial" w:hAnsi="Arial" w:cs="Arial"/>
                                <w:sz w:val="26"/>
                                <w:szCs w:val="26"/>
                              </w:rPr>
                              <w:t>. Children can bring a small treat for break on Fridays.</w:t>
                            </w:r>
                          </w:p>
                          <w:p w:rsidR="00D2651E" w:rsidRPr="001B3AF9" w:rsidRDefault="00D2651E" w:rsidP="008A0919">
                            <w:pPr>
                              <w:jc w:val="center"/>
                              <w:rPr>
                                <w:rFonts w:ascii="SassoonPrimaryInfant" w:hAnsi="SassoonPrimaryInfant"/>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920C2" id="_x0000_t202" coordsize="21600,21600" o:spt="202" path="m,l,21600r21600,l21600,xe">
                <v:stroke joinstyle="miter"/>
                <v:path gradientshapeok="t" o:connecttype="rect"/>
              </v:shapetype>
              <v:shape id="Text Box 2" o:spid="_x0000_s1026" type="#_x0000_t202" style="position:absolute;left:0;text-align:left;margin-left:296.55pt;margin-top:554.6pt;width:254.65pt;height:12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bhJAIAAEcEAAAOAAAAZHJzL2Uyb0RvYy54bWysU9tu2zAMfR+wfxD0vthxkzYz4hRdugwD&#10;ugvQ7gNkWY6FSaImKbG7ry8lu1l2exmmB0EUqSPyHHJ9PWhFjsJ5Caai81lOiTAcGmn2Ff3ysHu1&#10;osQHZhqmwIiKPgpPrzcvX6x7W4oCOlCNcARBjC97W9EuBFtmmeed0MzPwAqDzhacZgFNt88ax3pE&#10;1yor8vwy68E11gEX3uPt7eikm4TftoKHT23rRSCqophbSLtLex33bLNm5d4x20k+pcH+IQvNpMFP&#10;T1C3LDBycPI3KC25Aw9tmHHQGbSt5CLVgNXM81+que+YFakWJMfbE03+/8Hyj8fPjsgGtVtQYphG&#10;jR7EEMgbGEgR6emtLzHq3mJcGPAaQ1Op3t4B/+qJgW3HzF7cOAd9J1iD6c3jy+zs6YjjI0jdf4AG&#10;v2GHAAloaJ2O3CEbBNFRpseTNDEVjpcXxcUiXy4p4eibX+Y5ip/+YOXzc+t8eCdAk3ioqEPtEzw7&#10;3vkQ02Hlc0j8zYOSzU4qlQy3r7fKkSPDPtmlNaH/FKYM6StarJZXy5GCv2Lkaf0JQ8uAHa+krujq&#10;FMTKSNxb06R+DEyq8Yw5KzMxGckbaQxDPUzK1NA8IqcOxs7GScRDB+47JT12dUX9twNzghL13qAu&#10;r+eLRRyDZCyWVwUa7txTn3uY4QhV0UDJeNyGNDqRMQM3qF8rE7NR6DGTKVfs1kT4NFlxHM7tFPVj&#10;/jdPAAAA//8DAFBLAwQUAAYACAAAACEAryrV+uMAAAAOAQAADwAAAGRycy9kb3ducmV2LnhtbEyP&#10;QU7DMBBF90jcwRokdtR2CikNcaoKilh0gWh6gEk8JGljO4rdNtwedwW7Gf2nP2/y1WR6dqbRd84q&#10;kDMBjGztdGcbBfvy/eEZmA9oNfbOkoIf8rAqbm9yzLS72C8670LDYon1GSpoQxgyzn3dkkE/cwPZ&#10;mH270WCI69hwPeIllpueJ0Kk3GBn44UWB3ptqT7uTkbBgaqy2a63Y/m5SN82H7g5Lg57pe7vpvUL&#10;sEBT+IPhqh/VoYhOlTtZ7Vmv4Gk5lxGNgRTLBNgVkSJ5BFbFaZ7KBHiR8/9vFL8AAAD//wMAUEsB&#10;Ai0AFAAGAAgAAAAhALaDOJL+AAAA4QEAABMAAAAAAAAAAAAAAAAAAAAAAFtDb250ZW50X1R5cGVz&#10;XS54bWxQSwECLQAUAAYACAAAACEAOP0h/9YAAACUAQAACwAAAAAAAAAAAAAAAAAvAQAAX3JlbHMv&#10;LnJlbHNQSwECLQAUAAYACAAAACEAC6q24SQCAABHBAAADgAAAAAAAAAAAAAAAAAuAgAAZHJzL2Uy&#10;b0RvYy54bWxQSwECLQAUAAYACAAAACEAryrV+uMAAAAOAQAADwAAAAAAAAAAAAAAAAB+BAAAZHJz&#10;L2Rvd25yZXYueG1sUEsFBgAAAAAEAAQA8wAAAI4FAAAAAA==&#10;" strokeweight="2.25pt">
                <v:textbox>
                  <w:txbxContent>
                    <w:p w:rsidR="00D2651E" w:rsidRPr="001C28E6" w:rsidRDefault="00D2651E" w:rsidP="008A0919">
                      <w:pPr>
                        <w:jc w:val="center"/>
                        <w:rPr>
                          <w:rFonts w:ascii="Arial" w:hAnsi="Arial" w:cs="Arial"/>
                          <w:sz w:val="26"/>
                          <w:szCs w:val="26"/>
                        </w:rPr>
                      </w:pPr>
                      <w:r w:rsidRPr="001C28E6">
                        <w:rPr>
                          <w:rFonts w:ascii="Arial" w:hAnsi="Arial" w:cs="Arial"/>
                          <w:b/>
                          <w:sz w:val="26"/>
                          <w:szCs w:val="26"/>
                        </w:rPr>
                        <w:t>Healthy Eating</w:t>
                      </w:r>
                      <w:r w:rsidRPr="001C28E6">
                        <w:rPr>
                          <w:rFonts w:ascii="Arial" w:hAnsi="Arial" w:cs="Arial"/>
                          <w:b/>
                          <w:sz w:val="26"/>
                          <w:szCs w:val="26"/>
                        </w:rPr>
                        <w:br/>
                      </w:r>
                      <w:r w:rsidRPr="001C28E6">
                        <w:rPr>
                          <w:rFonts w:ascii="Arial" w:hAnsi="Arial" w:cs="Arial"/>
                          <w:sz w:val="26"/>
                          <w:szCs w:val="26"/>
                        </w:rPr>
                        <w:t>Children should be sent with a healthy snack for break Monday</w:t>
                      </w:r>
                      <w:r w:rsidR="00C35A9E">
                        <w:rPr>
                          <w:rFonts w:ascii="Arial" w:hAnsi="Arial" w:cs="Arial"/>
                          <w:sz w:val="26"/>
                          <w:szCs w:val="26"/>
                        </w:rPr>
                        <w:t xml:space="preserve"> to </w:t>
                      </w:r>
                      <w:r w:rsidRPr="001C28E6">
                        <w:rPr>
                          <w:rFonts w:ascii="Arial" w:hAnsi="Arial" w:cs="Arial"/>
                          <w:sz w:val="26"/>
                          <w:szCs w:val="26"/>
                        </w:rPr>
                        <w:t>Thursday. This can include a piece of fruit or a healthy yoghurt</w:t>
                      </w:r>
                      <w:r w:rsidR="00C35A9E">
                        <w:rPr>
                          <w:rFonts w:ascii="Arial" w:hAnsi="Arial" w:cs="Arial"/>
                          <w:sz w:val="26"/>
                          <w:szCs w:val="26"/>
                        </w:rPr>
                        <w:t xml:space="preserve">, as well as </w:t>
                      </w:r>
                      <w:r w:rsidR="00C35A9E" w:rsidRPr="00B41032">
                        <w:rPr>
                          <w:rFonts w:ascii="Arial" w:hAnsi="Arial" w:cs="Arial"/>
                          <w:sz w:val="26"/>
                          <w:szCs w:val="26"/>
                          <w:u w:val="single"/>
                        </w:rPr>
                        <w:t>water</w:t>
                      </w:r>
                      <w:r w:rsidR="00C35A9E">
                        <w:rPr>
                          <w:rFonts w:ascii="Arial" w:hAnsi="Arial" w:cs="Arial"/>
                          <w:sz w:val="26"/>
                          <w:szCs w:val="26"/>
                        </w:rPr>
                        <w:t xml:space="preserve"> to drink</w:t>
                      </w:r>
                      <w:r w:rsidRPr="001C28E6">
                        <w:rPr>
                          <w:rFonts w:ascii="Arial" w:hAnsi="Arial" w:cs="Arial"/>
                          <w:sz w:val="26"/>
                          <w:szCs w:val="26"/>
                        </w:rPr>
                        <w:t>. Children can bring a small treat for break on Fridays.</w:t>
                      </w:r>
                    </w:p>
                    <w:p w:rsidR="00D2651E" w:rsidRPr="001B3AF9" w:rsidRDefault="00D2651E" w:rsidP="008A0919">
                      <w:pPr>
                        <w:jc w:val="center"/>
                        <w:rPr>
                          <w:rFonts w:ascii="SassoonPrimaryInfant" w:hAnsi="SassoonPrimaryInfant"/>
                          <w:b/>
                          <w:sz w:val="26"/>
                          <w:szCs w:val="26"/>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2862C3E8" wp14:editId="7002575F">
                <wp:simplePos x="0" y="0"/>
                <wp:positionH relativeFrom="page">
                  <wp:posOffset>4382420</wp:posOffset>
                </wp:positionH>
                <wp:positionV relativeFrom="paragraph">
                  <wp:posOffset>4445635</wp:posOffset>
                </wp:positionV>
                <wp:extent cx="2947670" cy="2152650"/>
                <wp:effectExtent l="19050" t="19050" r="2413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2152650"/>
                        </a:xfrm>
                        <a:prstGeom prst="rect">
                          <a:avLst/>
                        </a:prstGeom>
                        <a:solidFill>
                          <a:srgbClr val="FFFFFF"/>
                        </a:solidFill>
                        <a:ln w="28575">
                          <a:solidFill>
                            <a:srgbClr val="000000"/>
                          </a:solidFill>
                          <a:miter lim="800000"/>
                          <a:headEnd/>
                          <a:tailEnd/>
                        </a:ln>
                      </wps:spPr>
                      <wps:txbx>
                        <w:txbxContent>
                          <w:p w:rsidR="00D2651E" w:rsidRPr="001C28E6" w:rsidRDefault="00D2651E" w:rsidP="003E0E8D">
                            <w:pPr>
                              <w:jc w:val="center"/>
                              <w:rPr>
                                <w:rFonts w:ascii="Arial" w:hAnsi="Arial" w:cs="Arial"/>
                                <w:b/>
                                <w:sz w:val="24"/>
                                <w:szCs w:val="26"/>
                              </w:rPr>
                            </w:pPr>
                            <w:r w:rsidRPr="001C28E6">
                              <w:rPr>
                                <w:rFonts w:ascii="Arial" w:hAnsi="Arial" w:cs="Arial"/>
                                <w:b/>
                                <w:sz w:val="24"/>
                                <w:szCs w:val="26"/>
                              </w:rPr>
                              <w:t>Physical Education</w:t>
                            </w:r>
                          </w:p>
                          <w:p w:rsidR="00D2651E" w:rsidRPr="001C28E6" w:rsidRDefault="00D2651E" w:rsidP="003E0E8D">
                            <w:pPr>
                              <w:rPr>
                                <w:rFonts w:ascii="Arial" w:hAnsi="Arial" w:cs="Arial"/>
                                <w:sz w:val="24"/>
                                <w:szCs w:val="26"/>
                              </w:rPr>
                            </w:pPr>
                            <w:r w:rsidRPr="001C28E6">
                              <w:rPr>
                                <w:rFonts w:ascii="Arial" w:hAnsi="Arial" w:cs="Arial"/>
                                <w:sz w:val="24"/>
                                <w:szCs w:val="26"/>
                              </w:rPr>
                              <w:t>This term</w:t>
                            </w:r>
                            <w:r w:rsidR="00B41032">
                              <w:rPr>
                                <w:rFonts w:ascii="Arial" w:hAnsi="Arial" w:cs="Arial"/>
                                <w:sz w:val="24"/>
                                <w:szCs w:val="26"/>
                              </w:rPr>
                              <w:t>,</w:t>
                            </w:r>
                            <w:r w:rsidRPr="001C28E6">
                              <w:rPr>
                                <w:rFonts w:ascii="Arial" w:hAnsi="Arial" w:cs="Arial"/>
                                <w:sz w:val="24"/>
                                <w:szCs w:val="26"/>
                              </w:rPr>
                              <w:t xml:space="preserve"> children will have P.E lessons on </w:t>
                            </w:r>
                            <w:r w:rsidR="004B493F" w:rsidRPr="00232028">
                              <w:rPr>
                                <w:rFonts w:ascii="Arial" w:hAnsi="Arial" w:cs="Arial"/>
                                <w:b/>
                                <w:sz w:val="24"/>
                                <w:szCs w:val="26"/>
                              </w:rPr>
                              <w:t>Mondays</w:t>
                            </w:r>
                            <w:r w:rsidR="004B493F">
                              <w:rPr>
                                <w:rFonts w:ascii="Arial" w:hAnsi="Arial" w:cs="Arial"/>
                                <w:sz w:val="24"/>
                                <w:szCs w:val="26"/>
                              </w:rPr>
                              <w:t xml:space="preserve"> and </w:t>
                            </w:r>
                            <w:r w:rsidR="004B493F" w:rsidRPr="007E546D">
                              <w:rPr>
                                <w:rFonts w:ascii="Arial" w:hAnsi="Arial" w:cs="Arial"/>
                                <w:sz w:val="24"/>
                                <w:szCs w:val="26"/>
                              </w:rPr>
                              <w:t>Thursdays</w:t>
                            </w:r>
                            <w:r w:rsidR="007E546D">
                              <w:rPr>
                                <w:rFonts w:ascii="Arial" w:hAnsi="Arial" w:cs="Arial"/>
                                <w:sz w:val="24"/>
                                <w:szCs w:val="26"/>
                              </w:rPr>
                              <w:t xml:space="preserve">.  Due to </w:t>
                            </w:r>
                            <w:proofErr w:type="spellStart"/>
                            <w:r w:rsidR="007E546D">
                              <w:rPr>
                                <w:rFonts w:ascii="Arial" w:hAnsi="Arial" w:cs="Arial"/>
                                <w:sz w:val="24"/>
                                <w:szCs w:val="26"/>
                              </w:rPr>
                              <w:t>Covid</w:t>
                            </w:r>
                            <w:proofErr w:type="spellEnd"/>
                            <w:r w:rsidR="007E546D">
                              <w:rPr>
                                <w:rFonts w:ascii="Arial" w:hAnsi="Arial" w:cs="Arial"/>
                                <w:sz w:val="24"/>
                                <w:szCs w:val="26"/>
                              </w:rPr>
                              <w:t xml:space="preserve">, we want to avoid children all going off together to get changed.  So children should therefore come to school on those days wearing your PE kit; they will wear it throughout the day.  </w:t>
                            </w:r>
                            <w:r>
                              <w:rPr>
                                <w:rFonts w:ascii="Arial" w:hAnsi="Arial" w:cs="Arial"/>
                                <w:sz w:val="24"/>
                                <w:szCs w:val="26"/>
                              </w:rPr>
                              <w:t xml:space="preserve">All clothing </w:t>
                            </w:r>
                            <w:r w:rsidRPr="001C28E6">
                              <w:rPr>
                                <w:rFonts w:ascii="Arial" w:hAnsi="Arial" w:cs="Arial"/>
                                <w:sz w:val="24"/>
                                <w:szCs w:val="26"/>
                              </w:rPr>
                              <w:t xml:space="preserve">should be </w:t>
                            </w:r>
                            <w:r w:rsidRPr="00B41032">
                              <w:rPr>
                                <w:rFonts w:ascii="Arial" w:hAnsi="Arial" w:cs="Arial"/>
                                <w:sz w:val="24"/>
                                <w:szCs w:val="26"/>
                                <w:u w:val="single"/>
                              </w:rPr>
                              <w:t>clearly labelled</w:t>
                            </w:r>
                            <w:r w:rsidRPr="001C28E6">
                              <w:rPr>
                                <w:rFonts w:ascii="Arial" w:hAnsi="Arial" w:cs="Arial"/>
                                <w:sz w:val="24"/>
                                <w:szCs w:val="26"/>
                              </w:rPr>
                              <w:t xml:space="preserve"> with your child’s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2C3E8" id="_x0000_s1027" type="#_x0000_t202" style="position:absolute;left:0;text-align:left;margin-left:345.05pt;margin-top:350.05pt;width:232.1pt;height:16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4CJgIAAE0EAAAOAAAAZHJzL2Uyb0RvYy54bWysVNuO2yAQfa/Uf0C8N06s3NaKs9pmm6rS&#10;9iLt9gMwxjEqMBRI7PTrO2BvGm3bl6p+QAwzHGbOmfHmtteKnITzEkxJZ5MpJcJwqKU5lPTr0/7N&#10;mhIfmKmZAiNKehae3m5fv9p0thA5tKBq4QiCGF90tqRtCLbIMs9boZmfgBUGnQ04zQKa7pDVjnWI&#10;rlWWT6fLrANXWwdceI+n94OTbhN+0wgePjeNF4GokmJuIa0urVVcs+2GFQfHbCv5mAb7hyw0kwYf&#10;vUDds8DI0cnfoLTkDjw0YcJBZ9A0kotUA1Yzm76o5rFlVqRakBxvLzT5/wfLP52+OCLrks4pMUyj&#10;RE+iD+Qt9CSP7HTWFxj0aDEs9HiMKqdKvX0A/s0TA7uWmYO4cw66VrAas5vFm9nV1QHHR5Cq+wg1&#10;PsOOARJQ3zgdqUMyCKKjSueLMjEVjof5zXy1XKGLoy+fLfLlImmXseL5unU+vBegSdyU1KH0CZ6d&#10;HnyI6bDiOSS+5kHJei+VSoY7VDvlyIlhm+zTlyp4EaYM6fD59WK1GCj4K8Y0fX/C0DJgwyupS7q+&#10;BLEiEvfO1KkdA5Nq2GPOyoxMRvIGGkNf9aNko0AV1Gek1sHQ3ziPuGnB/aCkw94uqf9+ZE5Qoj4Y&#10;lOdmNp/HYUjGfLHK0XDXnurawwxHqJIGSobtLqQBisQZuEMZG5kIjnoPmYwpY88m3sf5ikNxbaeo&#10;X3+B7U8AAAD//wMAUEsDBBQABgAIAAAAIQCJAi6F4QAAAA0BAAAPAAAAZHJzL2Rvd25yZXYueG1s&#10;TI9BTsMwEEX3SNzBGiR21A6FhKZxqgqKWHSBaHoAJ54maeNxFLttuD3Oquz+aJ7+vMlWo+nYBQfX&#10;WpIQzQQwpMrqlmoJ++Lz6Q2Y84q06iyhhF90sMrv7zKVanulH7zsfM1CCblUSWi871POXdWgUW5m&#10;e6SwO9jBKB/GoeZ6UNdQbjr+LETMjWopXGhUj+8NVqfd2Ug4YlnU2/V2KL6T+GPzpTan5LiX8vFh&#10;XC+BeRz9DYZJP6hDHpxKeybtWCchXogooBISMYWJiF5f5sDKkMR8EQHPM/7/i/wPAAD//wMAUEsB&#10;Ai0AFAAGAAgAAAAhALaDOJL+AAAA4QEAABMAAAAAAAAAAAAAAAAAAAAAAFtDb250ZW50X1R5cGVz&#10;XS54bWxQSwECLQAUAAYACAAAACEAOP0h/9YAAACUAQAACwAAAAAAAAAAAAAAAAAvAQAAX3JlbHMv&#10;LnJlbHNQSwECLQAUAAYACAAAACEAPxvOAiYCAABNBAAADgAAAAAAAAAAAAAAAAAuAgAAZHJzL2Uy&#10;b0RvYy54bWxQSwECLQAUAAYACAAAACEAiQIuheEAAAANAQAADwAAAAAAAAAAAAAAAACABAAAZHJz&#10;L2Rvd25yZXYueG1sUEsFBgAAAAAEAAQA8wAAAI4FAAAAAA==&#10;" strokeweight="2.25pt">
                <v:textbox>
                  <w:txbxContent>
                    <w:p w:rsidR="00D2651E" w:rsidRPr="001C28E6" w:rsidRDefault="00D2651E" w:rsidP="003E0E8D">
                      <w:pPr>
                        <w:jc w:val="center"/>
                        <w:rPr>
                          <w:rFonts w:ascii="Arial" w:hAnsi="Arial" w:cs="Arial"/>
                          <w:b/>
                          <w:sz w:val="24"/>
                          <w:szCs w:val="26"/>
                        </w:rPr>
                      </w:pPr>
                      <w:r w:rsidRPr="001C28E6">
                        <w:rPr>
                          <w:rFonts w:ascii="Arial" w:hAnsi="Arial" w:cs="Arial"/>
                          <w:b/>
                          <w:sz w:val="24"/>
                          <w:szCs w:val="26"/>
                        </w:rPr>
                        <w:t>Physical Education</w:t>
                      </w:r>
                    </w:p>
                    <w:p w:rsidR="00D2651E" w:rsidRPr="001C28E6" w:rsidRDefault="00D2651E" w:rsidP="003E0E8D">
                      <w:pPr>
                        <w:rPr>
                          <w:rFonts w:ascii="Arial" w:hAnsi="Arial" w:cs="Arial"/>
                          <w:sz w:val="24"/>
                          <w:szCs w:val="26"/>
                        </w:rPr>
                      </w:pPr>
                      <w:r w:rsidRPr="001C28E6">
                        <w:rPr>
                          <w:rFonts w:ascii="Arial" w:hAnsi="Arial" w:cs="Arial"/>
                          <w:sz w:val="24"/>
                          <w:szCs w:val="26"/>
                        </w:rPr>
                        <w:t>This term</w:t>
                      </w:r>
                      <w:r w:rsidR="00B41032">
                        <w:rPr>
                          <w:rFonts w:ascii="Arial" w:hAnsi="Arial" w:cs="Arial"/>
                          <w:sz w:val="24"/>
                          <w:szCs w:val="26"/>
                        </w:rPr>
                        <w:t>,</w:t>
                      </w:r>
                      <w:r w:rsidRPr="001C28E6">
                        <w:rPr>
                          <w:rFonts w:ascii="Arial" w:hAnsi="Arial" w:cs="Arial"/>
                          <w:sz w:val="24"/>
                          <w:szCs w:val="26"/>
                        </w:rPr>
                        <w:t xml:space="preserve"> children will have P.E lessons on </w:t>
                      </w:r>
                      <w:r w:rsidR="004B493F" w:rsidRPr="00232028">
                        <w:rPr>
                          <w:rFonts w:ascii="Arial" w:hAnsi="Arial" w:cs="Arial"/>
                          <w:b/>
                          <w:sz w:val="24"/>
                          <w:szCs w:val="26"/>
                        </w:rPr>
                        <w:t>Mondays</w:t>
                      </w:r>
                      <w:r w:rsidR="004B493F">
                        <w:rPr>
                          <w:rFonts w:ascii="Arial" w:hAnsi="Arial" w:cs="Arial"/>
                          <w:sz w:val="24"/>
                          <w:szCs w:val="26"/>
                        </w:rPr>
                        <w:t xml:space="preserve"> and </w:t>
                      </w:r>
                      <w:r w:rsidR="004B493F" w:rsidRPr="007E546D">
                        <w:rPr>
                          <w:rFonts w:ascii="Arial" w:hAnsi="Arial" w:cs="Arial"/>
                          <w:sz w:val="24"/>
                          <w:szCs w:val="26"/>
                        </w:rPr>
                        <w:t>Thursdays</w:t>
                      </w:r>
                      <w:r w:rsidR="007E546D">
                        <w:rPr>
                          <w:rFonts w:ascii="Arial" w:hAnsi="Arial" w:cs="Arial"/>
                          <w:sz w:val="24"/>
                          <w:szCs w:val="26"/>
                        </w:rPr>
                        <w:t xml:space="preserve">.  Due to </w:t>
                      </w:r>
                      <w:proofErr w:type="spellStart"/>
                      <w:r w:rsidR="007E546D">
                        <w:rPr>
                          <w:rFonts w:ascii="Arial" w:hAnsi="Arial" w:cs="Arial"/>
                          <w:sz w:val="24"/>
                          <w:szCs w:val="26"/>
                        </w:rPr>
                        <w:t>Covid</w:t>
                      </w:r>
                      <w:proofErr w:type="spellEnd"/>
                      <w:r w:rsidR="007E546D">
                        <w:rPr>
                          <w:rFonts w:ascii="Arial" w:hAnsi="Arial" w:cs="Arial"/>
                          <w:sz w:val="24"/>
                          <w:szCs w:val="26"/>
                        </w:rPr>
                        <w:t xml:space="preserve">, we want to avoid children all going off together to get changed.  So children should therefore come to school on those days wearing your PE kit; they will wear it throughout the day.  </w:t>
                      </w:r>
                      <w:r>
                        <w:rPr>
                          <w:rFonts w:ascii="Arial" w:hAnsi="Arial" w:cs="Arial"/>
                          <w:sz w:val="24"/>
                          <w:szCs w:val="26"/>
                        </w:rPr>
                        <w:t xml:space="preserve">All clothing </w:t>
                      </w:r>
                      <w:r w:rsidRPr="001C28E6">
                        <w:rPr>
                          <w:rFonts w:ascii="Arial" w:hAnsi="Arial" w:cs="Arial"/>
                          <w:sz w:val="24"/>
                          <w:szCs w:val="26"/>
                        </w:rPr>
                        <w:t xml:space="preserve">should be </w:t>
                      </w:r>
                      <w:r w:rsidRPr="00B41032">
                        <w:rPr>
                          <w:rFonts w:ascii="Arial" w:hAnsi="Arial" w:cs="Arial"/>
                          <w:sz w:val="24"/>
                          <w:szCs w:val="26"/>
                          <w:u w:val="single"/>
                        </w:rPr>
                        <w:t>clearly labelled</w:t>
                      </w:r>
                      <w:r w:rsidRPr="001C28E6">
                        <w:rPr>
                          <w:rFonts w:ascii="Arial" w:hAnsi="Arial" w:cs="Arial"/>
                          <w:sz w:val="24"/>
                          <w:szCs w:val="26"/>
                        </w:rPr>
                        <w:t xml:space="preserve"> with your child’s name.</w:t>
                      </w:r>
                    </w:p>
                  </w:txbxContent>
                </v:textbox>
                <w10:wrap type="square" anchorx="page"/>
              </v:shape>
            </w:pict>
          </mc:Fallback>
        </mc:AlternateContent>
      </w:r>
      <w:r w:rsidRPr="00ED43B0">
        <w:rPr>
          <w:rFonts w:ascii="Print Clearly" w:hAnsi="Print Clearly"/>
          <w:b/>
          <w:noProof/>
          <w:sz w:val="48"/>
          <w:lang w:eastAsia="en-GB"/>
        </w:rPr>
        <mc:AlternateContent>
          <mc:Choice Requires="wps">
            <w:drawing>
              <wp:anchor distT="45720" distB="45720" distL="114300" distR="114300" simplePos="0" relativeHeight="251677696" behindDoc="0" locked="0" layoutInCell="1" allowOverlap="1" wp14:anchorId="713B8789" wp14:editId="13CB91C7">
                <wp:simplePos x="0" y="0"/>
                <wp:positionH relativeFrom="page">
                  <wp:posOffset>4436241</wp:posOffset>
                </wp:positionH>
                <wp:positionV relativeFrom="paragraph">
                  <wp:posOffset>1415612</wp:posOffset>
                </wp:positionV>
                <wp:extent cx="2790825" cy="2609850"/>
                <wp:effectExtent l="19050" t="1905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09850"/>
                        </a:xfrm>
                        <a:prstGeom prst="rect">
                          <a:avLst/>
                        </a:prstGeom>
                        <a:solidFill>
                          <a:srgbClr val="FFFFFF"/>
                        </a:solidFill>
                        <a:ln w="28575">
                          <a:solidFill>
                            <a:srgbClr val="000000"/>
                          </a:solidFill>
                          <a:miter lim="800000"/>
                          <a:headEnd/>
                          <a:tailEnd/>
                        </a:ln>
                      </wps:spPr>
                      <wps:txbx>
                        <w:txbxContent>
                          <w:p w:rsidR="00D2651E" w:rsidRPr="001C28E6" w:rsidRDefault="00D2651E" w:rsidP="00ED43B0">
                            <w:pPr>
                              <w:jc w:val="center"/>
                              <w:rPr>
                                <w:rFonts w:ascii="Arial" w:hAnsi="Arial" w:cs="Arial"/>
                                <w:b/>
                                <w:sz w:val="26"/>
                                <w:szCs w:val="26"/>
                              </w:rPr>
                            </w:pPr>
                            <w:r w:rsidRPr="001C28E6">
                              <w:rPr>
                                <w:rFonts w:ascii="Arial" w:hAnsi="Arial" w:cs="Arial"/>
                                <w:b/>
                                <w:sz w:val="26"/>
                                <w:szCs w:val="26"/>
                              </w:rPr>
                              <w:t>Numeracy</w:t>
                            </w:r>
                          </w:p>
                          <w:p w:rsidR="00D2651E" w:rsidRPr="001C28E6" w:rsidRDefault="00D2651E" w:rsidP="00ED43B0">
                            <w:pPr>
                              <w:pStyle w:val="ListParagraph"/>
                              <w:numPr>
                                <w:ilvl w:val="0"/>
                                <w:numId w:val="2"/>
                              </w:numPr>
                              <w:rPr>
                                <w:rFonts w:ascii="Arial" w:hAnsi="Arial" w:cs="Arial"/>
                                <w:sz w:val="26"/>
                                <w:szCs w:val="26"/>
                              </w:rPr>
                            </w:pPr>
                            <w:r w:rsidRPr="001C28E6">
                              <w:rPr>
                                <w:rFonts w:ascii="Arial" w:hAnsi="Arial" w:cs="Arial"/>
                                <w:sz w:val="26"/>
                                <w:szCs w:val="26"/>
                              </w:rPr>
                              <w:t>Place</w:t>
                            </w:r>
                            <w:r>
                              <w:rPr>
                                <w:rFonts w:ascii="Arial" w:hAnsi="Arial" w:cs="Arial"/>
                                <w:sz w:val="26"/>
                                <w:szCs w:val="26"/>
                              </w:rPr>
                              <w:t>-v</w:t>
                            </w:r>
                            <w:r w:rsidRPr="001C28E6">
                              <w:rPr>
                                <w:rFonts w:ascii="Arial" w:hAnsi="Arial" w:cs="Arial"/>
                                <w:sz w:val="26"/>
                                <w:szCs w:val="26"/>
                              </w:rPr>
                              <w:t>alue</w:t>
                            </w:r>
                            <w:r>
                              <w:rPr>
                                <w:rFonts w:ascii="Arial" w:hAnsi="Arial" w:cs="Arial"/>
                                <w:sz w:val="26"/>
                                <w:szCs w:val="26"/>
                              </w:rPr>
                              <w:t xml:space="preserve"> and </w:t>
                            </w:r>
                            <w:r w:rsidRPr="001C28E6">
                              <w:rPr>
                                <w:rFonts w:ascii="Arial" w:hAnsi="Arial" w:cs="Arial"/>
                                <w:sz w:val="26"/>
                                <w:szCs w:val="26"/>
                              </w:rPr>
                              <w:t>partitioning</w:t>
                            </w:r>
                          </w:p>
                          <w:p w:rsidR="00D2651E" w:rsidRPr="001C28E6" w:rsidRDefault="00D2651E" w:rsidP="00ED43B0">
                            <w:pPr>
                              <w:pStyle w:val="ListParagraph"/>
                              <w:numPr>
                                <w:ilvl w:val="0"/>
                                <w:numId w:val="2"/>
                              </w:numPr>
                              <w:rPr>
                                <w:rFonts w:ascii="Arial" w:hAnsi="Arial" w:cs="Arial"/>
                                <w:sz w:val="26"/>
                                <w:szCs w:val="26"/>
                              </w:rPr>
                            </w:pPr>
                            <w:r w:rsidRPr="001C28E6">
                              <w:rPr>
                                <w:rFonts w:ascii="Arial" w:hAnsi="Arial" w:cs="Arial"/>
                                <w:sz w:val="26"/>
                                <w:szCs w:val="26"/>
                              </w:rPr>
                              <w:t>Problem</w:t>
                            </w:r>
                            <w:r>
                              <w:rPr>
                                <w:rFonts w:ascii="Arial" w:hAnsi="Arial" w:cs="Arial"/>
                                <w:sz w:val="26"/>
                                <w:szCs w:val="26"/>
                              </w:rPr>
                              <w:t>-s</w:t>
                            </w:r>
                            <w:r w:rsidRPr="001C28E6">
                              <w:rPr>
                                <w:rFonts w:ascii="Arial" w:hAnsi="Arial" w:cs="Arial"/>
                                <w:sz w:val="26"/>
                                <w:szCs w:val="26"/>
                              </w:rPr>
                              <w:t>olving</w:t>
                            </w:r>
                          </w:p>
                          <w:p w:rsidR="00D2651E" w:rsidRPr="001C28E6" w:rsidRDefault="00D2651E" w:rsidP="001B3AF9">
                            <w:pPr>
                              <w:pStyle w:val="ListParagraph"/>
                              <w:numPr>
                                <w:ilvl w:val="0"/>
                                <w:numId w:val="2"/>
                              </w:numPr>
                              <w:rPr>
                                <w:rFonts w:ascii="Arial" w:hAnsi="Arial" w:cs="Arial"/>
                                <w:sz w:val="26"/>
                                <w:szCs w:val="26"/>
                              </w:rPr>
                            </w:pPr>
                            <w:r w:rsidRPr="001C28E6">
                              <w:rPr>
                                <w:rFonts w:ascii="Arial" w:hAnsi="Arial" w:cs="Arial"/>
                                <w:sz w:val="26"/>
                                <w:szCs w:val="26"/>
                              </w:rPr>
                              <w:t>Multiplication and division</w:t>
                            </w:r>
                          </w:p>
                          <w:p w:rsidR="00D2651E" w:rsidRDefault="00D2651E" w:rsidP="001B3AF9">
                            <w:pPr>
                              <w:pStyle w:val="ListParagraph"/>
                              <w:numPr>
                                <w:ilvl w:val="0"/>
                                <w:numId w:val="2"/>
                              </w:numPr>
                              <w:rPr>
                                <w:rFonts w:ascii="Arial" w:hAnsi="Arial" w:cs="Arial"/>
                                <w:sz w:val="26"/>
                                <w:szCs w:val="26"/>
                              </w:rPr>
                            </w:pPr>
                            <w:r w:rsidRPr="001C28E6">
                              <w:rPr>
                                <w:rFonts w:ascii="Arial" w:hAnsi="Arial" w:cs="Arial"/>
                                <w:sz w:val="26"/>
                                <w:szCs w:val="26"/>
                              </w:rPr>
                              <w:t>Addition and subtraction</w:t>
                            </w:r>
                          </w:p>
                          <w:p w:rsidR="00C35A9E" w:rsidRPr="001C28E6" w:rsidRDefault="00C35A9E" w:rsidP="001B3AF9">
                            <w:pPr>
                              <w:pStyle w:val="ListParagraph"/>
                              <w:numPr>
                                <w:ilvl w:val="0"/>
                                <w:numId w:val="2"/>
                              </w:numPr>
                              <w:rPr>
                                <w:rFonts w:ascii="Arial" w:hAnsi="Arial" w:cs="Arial"/>
                                <w:sz w:val="26"/>
                                <w:szCs w:val="26"/>
                              </w:rPr>
                            </w:pPr>
                            <w:r>
                              <w:rPr>
                                <w:rFonts w:ascii="Arial" w:hAnsi="Arial" w:cs="Arial"/>
                                <w:sz w:val="26"/>
                                <w:szCs w:val="26"/>
                              </w:rPr>
                              <w:t>Mental-maths skills</w:t>
                            </w:r>
                          </w:p>
                          <w:p w:rsidR="00D2651E" w:rsidRDefault="00D2651E" w:rsidP="00ED43B0">
                            <w:pPr>
                              <w:pStyle w:val="ListParagraph"/>
                              <w:numPr>
                                <w:ilvl w:val="0"/>
                                <w:numId w:val="2"/>
                              </w:numPr>
                              <w:rPr>
                                <w:rFonts w:ascii="Arial" w:hAnsi="Arial" w:cs="Arial"/>
                                <w:sz w:val="26"/>
                                <w:szCs w:val="26"/>
                              </w:rPr>
                            </w:pPr>
                            <w:r w:rsidRPr="001C28E6">
                              <w:rPr>
                                <w:rFonts w:ascii="Arial" w:hAnsi="Arial" w:cs="Arial"/>
                                <w:sz w:val="26"/>
                                <w:szCs w:val="26"/>
                              </w:rPr>
                              <w:t xml:space="preserve">Shape – 2D and 3D </w:t>
                            </w:r>
                          </w:p>
                          <w:p w:rsidR="00D2651E" w:rsidRDefault="00D2651E" w:rsidP="00ED43B0">
                            <w:pPr>
                              <w:pStyle w:val="ListParagraph"/>
                              <w:numPr>
                                <w:ilvl w:val="0"/>
                                <w:numId w:val="2"/>
                              </w:numPr>
                              <w:rPr>
                                <w:rFonts w:ascii="Arial" w:hAnsi="Arial" w:cs="Arial"/>
                                <w:sz w:val="26"/>
                                <w:szCs w:val="26"/>
                              </w:rPr>
                            </w:pPr>
                            <w:r>
                              <w:rPr>
                                <w:rFonts w:ascii="Arial" w:hAnsi="Arial" w:cs="Arial"/>
                                <w:sz w:val="26"/>
                                <w:szCs w:val="26"/>
                              </w:rPr>
                              <w:t xml:space="preserve">Fractions, decimals, </w:t>
                            </w:r>
                            <w:r w:rsidR="00B41032">
                              <w:rPr>
                                <w:rFonts w:ascii="Arial" w:hAnsi="Arial" w:cs="Arial"/>
                                <w:sz w:val="26"/>
                                <w:szCs w:val="26"/>
                              </w:rPr>
                              <w:t>and percentages</w:t>
                            </w:r>
                          </w:p>
                          <w:p w:rsidR="00D2651E" w:rsidRPr="001C28E6" w:rsidRDefault="00D2651E" w:rsidP="00ED43B0">
                            <w:pPr>
                              <w:pStyle w:val="ListParagraph"/>
                              <w:numPr>
                                <w:ilvl w:val="0"/>
                                <w:numId w:val="2"/>
                              </w:numPr>
                              <w:rPr>
                                <w:rFonts w:ascii="Arial" w:hAnsi="Arial" w:cs="Arial"/>
                                <w:sz w:val="26"/>
                                <w:szCs w:val="26"/>
                              </w:rPr>
                            </w:pPr>
                            <w:r>
                              <w:rPr>
                                <w:rFonts w:ascii="Arial" w:hAnsi="Arial" w:cs="Arial"/>
                                <w:sz w:val="26"/>
                                <w:szCs w:val="26"/>
                              </w:rPr>
                              <w:t>Measure – length, weight and volume (or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B8789" id="_x0000_s1028" type="#_x0000_t202" style="position:absolute;left:0;text-align:left;margin-left:349.3pt;margin-top:111.45pt;width:219.75pt;height:205.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JBKAIAAE4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3GlBim&#10;UaMn0QfyDnpSRHo660uMerQYF3o8xtBUqrcPwL97YmDdMrMTd85B1wpWY3rjeDO7ujrg+Aiy7T5B&#10;jc+wfYAE1DdOR+6QDYLoKNPxIk1MheNhMVvk82JKCUdfcZMv5tMkXsbK83XrfPggQJO4qahD7RM8&#10;Ozz4ENNh5TkkvuZByXojlUqG223XypEDwz7ZpC9V8CJMGdLh8/PpbDpQ8FeMPH1/wtAyYMcrqSs6&#10;vwSxMhL33tSpHwOTathjzsqcmIzkDTSGftsnzd6eBdpCfURqHQwNjgOJmxbcT0o6bO6K+h975gQl&#10;6qNBeRbjySROQzIm01mBhrv2bK89zHCEqmigZNiuQ5qgSJyBO5SxkYngqPeQySllbNrE+2nA4lRc&#10;2ynq129g9QwAAP//AwBQSwMEFAAGAAgAAAAhAMn+SYPhAAAADAEAAA8AAABkcnMvZG93bnJldi54&#10;bWxMj8tuwjAQRfeV+g/WVOquOA8pJGkchFqqLligEj7ASaZJIB5HtoH072tWsBzdo3vPFKtZjeyC&#10;xg6aBISLABhSo9uBOgGH6ustBWadpFaOmlDAH1pYlc9PhcxbfaUfvOxdx3wJ2VwK6J2bcs5t06OS&#10;dqEnJJ/9aqOk86fpeGvk1ZerkUdBkHAlB/ILvZzwo8fmtD8rAUesq2673ppqt0w+N99yc1oeD0K8&#10;vszrd2AOZ3eH4abv1aH0TrU+U2vZKCDJ0sSjAqIoyoDdiDBOQ2C1z+I4A14W/PGJ8h8AAP//AwBQ&#10;SwECLQAUAAYACAAAACEAtoM4kv4AAADhAQAAEwAAAAAAAAAAAAAAAAAAAAAAW0NvbnRlbnRfVHlw&#10;ZXNdLnhtbFBLAQItABQABgAIAAAAIQA4/SH/1gAAAJQBAAALAAAAAAAAAAAAAAAAAC8BAABfcmVs&#10;cy8ucmVsc1BLAQItABQABgAIAAAAIQAHYfJBKAIAAE4EAAAOAAAAAAAAAAAAAAAAAC4CAABkcnMv&#10;ZTJvRG9jLnhtbFBLAQItABQABgAIAAAAIQDJ/kmD4QAAAAwBAAAPAAAAAAAAAAAAAAAAAIIEAABk&#10;cnMvZG93bnJldi54bWxQSwUGAAAAAAQABADzAAAAkAUAAAAA&#10;" strokeweight="2.25pt">
                <v:textbox>
                  <w:txbxContent>
                    <w:p w:rsidR="00D2651E" w:rsidRPr="001C28E6" w:rsidRDefault="00D2651E" w:rsidP="00ED43B0">
                      <w:pPr>
                        <w:jc w:val="center"/>
                        <w:rPr>
                          <w:rFonts w:ascii="Arial" w:hAnsi="Arial" w:cs="Arial"/>
                          <w:b/>
                          <w:sz w:val="26"/>
                          <w:szCs w:val="26"/>
                        </w:rPr>
                      </w:pPr>
                      <w:r w:rsidRPr="001C28E6">
                        <w:rPr>
                          <w:rFonts w:ascii="Arial" w:hAnsi="Arial" w:cs="Arial"/>
                          <w:b/>
                          <w:sz w:val="26"/>
                          <w:szCs w:val="26"/>
                        </w:rPr>
                        <w:t>Numeracy</w:t>
                      </w:r>
                    </w:p>
                    <w:p w:rsidR="00D2651E" w:rsidRPr="001C28E6" w:rsidRDefault="00D2651E" w:rsidP="00ED43B0">
                      <w:pPr>
                        <w:pStyle w:val="ListParagraph"/>
                        <w:numPr>
                          <w:ilvl w:val="0"/>
                          <w:numId w:val="2"/>
                        </w:numPr>
                        <w:rPr>
                          <w:rFonts w:ascii="Arial" w:hAnsi="Arial" w:cs="Arial"/>
                          <w:sz w:val="26"/>
                          <w:szCs w:val="26"/>
                        </w:rPr>
                      </w:pPr>
                      <w:r w:rsidRPr="001C28E6">
                        <w:rPr>
                          <w:rFonts w:ascii="Arial" w:hAnsi="Arial" w:cs="Arial"/>
                          <w:sz w:val="26"/>
                          <w:szCs w:val="26"/>
                        </w:rPr>
                        <w:t>Place</w:t>
                      </w:r>
                      <w:r>
                        <w:rPr>
                          <w:rFonts w:ascii="Arial" w:hAnsi="Arial" w:cs="Arial"/>
                          <w:sz w:val="26"/>
                          <w:szCs w:val="26"/>
                        </w:rPr>
                        <w:t>-v</w:t>
                      </w:r>
                      <w:r w:rsidRPr="001C28E6">
                        <w:rPr>
                          <w:rFonts w:ascii="Arial" w:hAnsi="Arial" w:cs="Arial"/>
                          <w:sz w:val="26"/>
                          <w:szCs w:val="26"/>
                        </w:rPr>
                        <w:t>alue</w:t>
                      </w:r>
                      <w:r>
                        <w:rPr>
                          <w:rFonts w:ascii="Arial" w:hAnsi="Arial" w:cs="Arial"/>
                          <w:sz w:val="26"/>
                          <w:szCs w:val="26"/>
                        </w:rPr>
                        <w:t xml:space="preserve"> and </w:t>
                      </w:r>
                      <w:r w:rsidRPr="001C28E6">
                        <w:rPr>
                          <w:rFonts w:ascii="Arial" w:hAnsi="Arial" w:cs="Arial"/>
                          <w:sz w:val="26"/>
                          <w:szCs w:val="26"/>
                        </w:rPr>
                        <w:t>partitioning</w:t>
                      </w:r>
                    </w:p>
                    <w:p w:rsidR="00D2651E" w:rsidRPr="001C28E6" w:rsidRDefault="00D2651E" w:rsidP="00ED43B0">
                      <w:pPr>
                        <w:pStyle w:val="ListParagraph"/>
                        <w:numPr>
                          <w:ilvl w:val="0"/>
                          <w:numId w:val="2"/>
                        </w:numPr>
                        <w:rPr>
                          <w:rFonts w:ascii="Arial" w:hAnsi="Arial" w:cs="Arial"/>
                          <w:sz w:val="26"/>
                          <w:szCs w:val="26"/>
                        </w:rPr>
                      </w:pPr>
                      <w:r w:rsidRPr="001C28E6">
                        <w:rPr>
                          <w:rFonts w:ascii="Arial" w:hAnsi="Arial" w:cs="Arial"/>
                          <w:sz w:val="26"/>
                          <w:szCs w:val="26"/>
                        </w:rPr>
                        <w:t>Problem</w:t>
                      </w:r>
                      <w:r>
                        <w:rPr>
                          <w:rFonts w:ascii="Arial" w:hAnsi="Arial" w:cs="Arial"/>
                          <w:sz w:val="26"/>
                          <w:szCs w:val="26"/>
                        </w:rPr>
                        <w:t>-s</w:t>
                      </w:r>
                      <w:r w:rsidRPr="001C28E6">
                        <w:rPr>
                          <w:rFonts w:ascii="Arial" w:hAnsi="Arial" w:cs="Arial"/>
                          <w:sz w:val="26"/>
                          <w:szCs w:val="26"/>
                        </w:rPr>
                        <w:t>olving</w:t>
                      </w:r>
                    </w:p>
                    <w:p w:rsidR="00D2651E" w:rsidRPr="001C28E6" w:rsidRDefault="00D2651E" w:rsidP="001B3AF9">
                      <w:pPr>
                        <w:pStyle w:val="ListParagraph"/>
                        <w:numPr>
                          <w:ilvl w:val="0"/>
                          <w:numId w:val="2"/>
                        </w:numPr>
                        <w:rPr>
                          <w:rFonts w:ascii="Arial" w:hAnsi="Arial" w:cs="Arial"/>
                          <w:sz w:val="26"/>
                          <w:szCs w:val="26"/>
                        </w:rPr>
                      </w:pPr>
                      <w:r w:rsidRPr="001C28E6">
                        <w:rPr>
                          <w:rFonts w:ascii="Arial" w:hAnsi="Arial" w:cs="Arial"/>
                          <w:sz w:val="26"/>
                          <w:szCs w:val="26"/>
                        </w:rPr>
                        <w:t>Multiplication and division</w:t>
                      </w:r>
                    </w:p>
                    <w:p w:rsidR="00D2651E" w:rsidRDefault="00D2651E" w:rsidP="001B3AF9">
                      <w:pPr>
                        <w:pStyle w:val="ListParagraph"/>
                        <w:numPr>
                          <w:ilvl w:val="0"/>
                          <w:numId w:val="2"/>
                        </w:numPr>
                        <w:rPr>
                          <w:rFonts w:ascii="Arial" w:hAnsi="Arial" w:cs="Arial"/>
                          <w:sz w:val="26"/>
                          <w:szCs w:val="26"/>
                        </w:rPr>
                      </w:pPr>
                      <w:r w:rsidRPr="001C28E6">
                        <w:rPr>
                          <w:rFonts w:ascii="Arial" w:hAnsi="Arial" w:cs="Arial"/>
                          <w:sz w:val="26"/>
                          <w:szCs w:val="26"/>
                        </w:rPr>
                        <w:t>Addition and subtraction</w:t>
                      </w:r>
                    </w:p>
                    <w:p w:rsidR="00C35A9E" w:rsidRPr="001C28E6" w:rsidRDefault="00C35A9E" w:rsidP="001B3AF9">
                      <w:pPr>
                        <w:pStyle w:val="ListParagraph"/>
                        <w:numPr>
                          <w:ilvl w:val="0"/>
                          <w:numId w:val="2"/>
                        </w:numPr>
                        <w:rPr>
                          <w:rFonts w:ascii="Arial" w:hAnsi="Arial" w:cs="Arial"/>
                          <w:sz w:val="26"/>
                          <w:szCs w:val="26"/>
                        </w:rPr>
                      </w:pPr>
                      <w:r>
                        <w:rPr>
                          <w:rFonts w:ascii="Arial" w:hAnsi="Arial" w:cs="Arial"/>
                          <w:sz w:val="26"/>
                          <w:szCs w:val="26"/>
                        </w:rPr>
                        <w:t>Mental-maths skills</w:t>
                      </w:r>
                    </w:p>
                    <w:p w:rsidR="00D2651E" w:rsidRDefault="00D2651E" w:rsidP="00ED43B0">
                      <w:pPr>
                        <w:pStyle w:val="ListParagraph"/>
                        <w:numPr>
                          <w:ilvl w:val="0"/>
                          <w:numId w:val="2"/>
                        </w:numPr>
                        <w:rPr>
                          <w:rFonts w:ascii="Arial" w:hAnsi="Arial" w:cs="Arial"/>
                          <w:sz w:val="26"/>
                          <w:szCs w:val="26"/>
                        </w:rPr>
                      </w:pPr>
                      <w:r w:rsidRPr="001C28E6">
                        <w:rPr>
                          <w:rFonts w:ascii="Arial" w:hAnsi="Arial" w:cs="Arial"/>
                          <w:sz w:val="26"/>
                          <w:szCs w:val="26"/>
                        </w:rPr>
                        <w:t xml:space="preserve">Shape – 2D and 3D </w:t>
                      </w:r>
                    </w:p>
                    <w:p w:rsidR="00D2651E" w:rsidRDefault="00D2651E" w:rsidP="00ED43B0">
                      <w:pPr>
                        <w:pStyle w:val="ListParagraph"/>
                        <w:numPr>
                          <w:ilvl w:val="0"/>
                          <w:numId w:val="2"/>
                        </w:numPr>
                        <w:rPr>
                          <w:rFonts w:ascii="Arial" w:hAnsi="Arial" w:cs="Arial"/>
                          <w:sz w:val="26"/>
                          <w:szCs w:val="26"/>
                        </w:rPr>
                      </w:pPr>
                      <w:r>
                        <w:rPr>
                          <w:rFonts w:ascii="Arial" w:hAnsi="Arial" w:cs="Arial"/>
                          <w:sz w:val="26"/>
                          <w:szCs w:val="26"/>
                        </w:rPr>
                        <w:t xml:space="preserve">Fractions, decimals, </w:t>
                      </w:r>
                      <w:r w:rsidR="00B41032">
                        <w:rPr>
                          <w:rFonts w:ascii="Arial" w:hAnsi="Arial" w:cs="Arial"/>
                          <w:sz w:val="26"/>
                          <w:szCs w:val="26"/>
                        </w:rPr>
                        <w:t>and percentages</w:t>
                      </w:r>
                    </w:p>
                    <w:p w:rsidR="00D2651E" w:rsidRPr="001C28E6" w:rsidRDefault="00D2651E" w:rsidP="00ED43B0">
                      <w:pPr>
                        <w:pStyle w:val="ListParagraph"/>
                        <w:numPr>
                          <w:ilvl w:val="0"/>
                          <w:numId w:val="2"/>
                        </w:numPr>
                        <w:rPr>
                          <w:rFonts w:ascii="Arial" w:hAnsi="Arial" w:cs="Arial"/>
                          <w:sz w:val="26"/>
                          <w:szCs w:val="26"/>
                        </w:rPr>
                      </w:pPr>
                      <w:r>
                        <w:rPr>
                          <w:rFonts w:ascii="Arial" w:hAnsi="Arial" w:cs="Arial"/>
                          <w:sz w:val="26"/>
                          <w:szCs w:val="26"/>
                        </w:rPr>
                        <w:t>Measure – length, weight and volume (or capacity)</w:t>
                      </w:r>
                    </w:p>
                  </w:txbxContent>
                </v:textbox>
                <w10:wrap type="square" anchorx="page"/>
              </v:shape>
            </w:pict>
          </mc:Fallback>
        </mc:AlternateContent>
      </w:r>
      <w:r w:rsidRPr="001B3AF9">
        <w:rPr>
          <w:rFonts w:ascii="SassoonPrimaryInfant" w:hAnsi="SassoonPrimaryInfant"/>
          <w:b/>
          <w:noProof/>
          <w:sz w:val="48"/>
          <w:lang w:eastAsia="en-GB"/>
        </w:rPr>
        <mc:AlternateContent>
          <mc:Choice Requires="wps">
            <w:drawing>
              <wp:anchor distT="45720" distB="45720" distL="114300" distR="114300" simplePos="0" relativeHeight="251672576" behindDoc="0" locked="0" layoutInCell="1" allowOverlap="1" wp14:anchorId="3DD06236" wp14:editId="7E5483A9">
                <wp:simplePos x="0" y="0"/>
                <wp:positionH relativeFrom="margin">
                  <wp:align>left</wp:align>
                </wp:positionH>
                <wp:positionV relativeFrom="paragraph">
                  <wp:posOffset>6422653</wp:posOffset>
                </wp:positionV>
                <wp:extent cx="3225800" cy="2311400"/>
                <wp:effectExtent l="19050" t="19050" r="127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311400"/>
                        </a:xfrm>
                        <a:prstGeom prst="rect">
                          <a:avLst/>
                        </a:prstGeom>
                        <a:solidFill>
                          <a:srgbClr val="FFFFFF"/>
                        </a:solidFill>
                        <a:ln w="28575">
                          <a:solidFill>
                            <a:srgbClr val="000000"/>
                          </a:solidFill>
                          <a:miter lim="800000"/>
                          <a:headEnd/>
                          <a:tailEnd/>
                        </a:ln>
                      </wps:spPr>
                      <wps:txbx>
                        <w:txbxContent>
                          <w:p w:rsidR="00D2651E" w:rsidRPr="00DE55E3" w:rsidRDefault="00D2651E" w:rsidP="00417A3F">
                            <w:pPr>
                              <w:jc w:val="center"/>
                              <w:rPr>
                                <w:rFonts w:ascii="Arial" w:hAnsi="Arial" w:cs="Arial"/>
                                <w:i/>
                                <w:sz w:val="24"/>
                                <w:szCs w:val="24"/>
                              </w:rPr>
                            </w:pPr>
                            <w:r w:rsidRPr="001B3AF9">
                              <w:rPr>
                                <w:rFonts w:ascii="SassoonPrimaryInfant" w:hAnsi="SassoonPrimaryInfant"/>
                                <w:b/>
                                <w:sz w:val="26"/>
                                <w:szCs w:val="26"/>
                              </w:rPr>
                              <w:t>Topic</w:t>
                            </w:r>
                            <w:r w:rsidRPr="001B3AF9">
                              <w:rPr>
                                <w:rFonts w:ascii="SassoonPrimaryInfant" w:hAnsi="SassoonPrimaryInfant"/>
                                <w:b/>
                                <w:sz w:val="26"/>
                                <w:szCs w:val="26"/>
                              </w:rPr>
                              <w:br/>
                            </w:r>
                            <w:r w:rsidR="00B41032">
                              <w:rPr>
                                <w:rFonts w:ascii="Arial" w:hAnsi="Arial" w:cs="Arial"/>
                                <w:i/>
                                <w:sz w:val="24"/>
                                <w:szCs w:val="24"/>
                              </w:rPr>
                              <w:t>The Romans</w:t>
                            </w:r>
                          </w:p>
                          <w:p w:rsidR="00D2651E" w:rsidRPr="00DE55E3" w:rsidRDefault="00D2651E" w:rsidP="00664378">
                            <w:pPr>
                              <w:rPr>
                                <w:rFonts w:ascii="Arial" w:hAnsi="Arial" w:cs="Arial"/>
                                <w:sz w:val="24"/>
                                <w:szCs w:val="24"/>
                              </w:rPr>
                            </w:pPr>
                            <w:r w:rsidRPr="00DE55E3">
                              <w:rPr>
                                <w:rFonts w:ascii="Arial" w:hAnsi="Arial" w:cs="Arial"/>
                                <w:sz w:val="24"/>
                                <w:szCs w:val="24"/>
                              </w:rPr>
                              <w:t xml:space="preserve">What makes the </w:t>
                            </w:r>
                            <w:r w:rsidR="00232028">
                              <w:rPr>
                                <w:rFonts w:ascii="Arial" w:hAnsi="Arial" w:cs="Arial"/>
                                <w:sz w:val="24"/>
                                <w:szCs w:val="24"/>
                              </w:rPr>
                              <w:t>Roman Empire</w:t>
                            </w:r>
                            <w:r w:rsidRPr="00DE55E3">
                              <w:rPr>
                                <w:rFonts w:ascii="Arial" w:hAnsi="Arial" w:cs="Arial"/>
                                <w:sz w:val="24"/>
                                <w:szCs w:val="24"/>
                              </w:rPr>
                              <w:t xml:space="preserve"> one of the most well-known and familiar periods in </w:t>
                            </w:r>
                            <w:r w:rsidR="00232028">
                              <w:rPr>
                                <w:rFonts w:ascii="Arial" w:hAnsi="Arial" w:cs="Arial"/>
                                <w:sz w:val="24"/>
                                <w:szCs w:val="24"/>
                              </w:rPr>
                              <w:t>the history of the world</w:t>
                            </w:r>
                            <w:r w:rsidRPr="00DE55E3">
                              <w:rPr>
                                <w:rFonts w:ascii="Arial" w:hAnsi="Arial" w:cs="Arial"/>
                                <w:sz w:val="24"/>
                                <w:szCs w:val="24"/>
                              </w:rPr>
                              <w:t>? Was it the</w:t>
                            </w:r>
                            <w:r w:rsidR="00232028">
                              <w:rPr>
                                <w:rFonts w:ascii="Arial" w:hAnsi="Arial" w:cs="Arial"/>
                                <w:sz w:val="24"/>
                                <w:szCs w:val="24"/>
                              </w:rPr>
                              <w:t>ir complex society and amazing architecture</w:t>
                            </w:r>
                            <w:r w:rsidRPr="00DE55E3">
                              <w:rPr>
                                <w:rFonts w:ascii="Arial" w:hAnsi="Arial" w:cs="Arial"/>
                                <w:sz w:val="24"/>
                                <w:szCs w:val="24"/>
                              </w:rPr>
                              <w:t xml:space="preserve">?  Was it the glory of </w:t>
                            </w:r>
                            <w:r w:rsidR="00232028">
                              <w:rPr>
                                <w:rFonts w:ascii="Arial" w:hAnsi="Arial" w:cs="Arial"/>
                                <w:sz w:val="24"/>
                                <w:szCs w:val="24"/>
                              </w:rPr>
                              <w:t xml:space="preserve">their </w:t>
                            </w:r>
                            <w:r w:rsidR="00ED2497">
                              <w:rPr>
                                <w:rFonts w:ascii="Arial" w:hAnsi="Arial" w:cs="Arial"/>
                                <w:sz w:val="24"/>
                                <w:szCs w:val="24"/>
                              </w:rPr>
                              <w:t xml:space="preserve">sprawling </w:t>
                            </w:r>
                            <w:r w:rsidR="00232028">
                              <w:rPr>
                                <w:rFonts w:ascii="Arial" w:hAnsi="Arial" w:cs="Arial"/>
                                <w:sz w:val="24"/>
                                <w:szCs w:val="24"/>
                              </w:rPr>
                              <w:t xml:space="preserve">empire? Or are we fascinated by their use of slaves to pamper the rich, </w:t>
                            </w:r>
                            <w:r w:rsidR="00ED2497">
                              <w:rPr>
                                <w:rFonts w:ascii="Arial" w:hAnsi="Arial" w:cs="Arial"/>
                                <w:sz w:val="24"/>
                                <w:szCs w:val="24"/>
                              </w:rPr>
                              <w:t>while sending gla</w:t>
                            </w:r>
                            <w:r w:rsidR="00232028">
                              <w:rPr>
                                <w:rFonts w:ascii="Arial" w:hAnsi="Arial" w:cs="Arial"/>
                                <w:sz w:val="24"/>
                                <w:szCs w:val="24"/>
                              </w:rPr>
                              <w:t>diators to their deaths to keep the masses happy</w:t>
                            </w:r>
                            <w:r w:rsidRPr="00DE55E3">
                              <w:rPr>
                                <w:rFonts w:ascii="Arial" w:hAnsi="Arial" w:cs="Arial"/>
                                <w:sz w:val="24"/>
                                <w:szCs w:val="24"/>
                              </w:rPr>
                              <w:t xml:space="preserve">?  </w:t>
                            </w:r>
                          </w:p>
                          <w:p w:rsidR="00D2651E" w:rsidRPr="001B3AF9" w:rsidRDefault="00D2651E" w:rsidP="00417A3F">
                            <w:pPr>
                              <w:jc w:val="center"/>
                              <w:rPr>
                                <w:rFonts w:ascii="SassoonPrimaryInfant" w:hAnsi="SassoonPrimaryInfant"/>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06236" id="_x0000_s1029" type="#_x0000_t202" style="position:absolute;left:0;text-align:left;margin-left:0;margin-top:505.7pt;width:254pt;height:182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hIJAIAAE0EAAAOAAAAZHJzL2Uyb0RvYy54bWysVNtu2zAMfR+wfxD0vvjSZM2MOEWXLsOA&#10;7gK0+wBZlmNhkqhJSuzu60vJaZrdXob5QRBF6pA8R/TqatSKHITzEkxNi1lOiTAcWml2Nf16v321&#10;pMQHZlqmwIiaPghPr9YvX6wGW4kSelCtcARBjK8GW9M+BFtlmee90MzPwAqDzg6cZgFNt8taxwZE&#10;1yor8/x1NoBrrQMuvMfTm8lJ1wm/6wQPn7vOi0BUTbG2kFaX1iau2XrFqp1jtpf8WAb7hyo0kwaT&#10;nqBuWGBk7+RvUFpyBx66MOOgM+g6yUXqAbsp8l+6ueuZFakXJMfbE03+/8HyT4cvjsi2piiUYRol&#10;uhdjIG9hJGVkZ7C+wqA7i2FhxGNUOXXq7S3wb54Y2PTM7MS1czD0grVYXRFvZmdXJxwfQZrhI7SY&#10;hu0DJKCxczpSh2QQREeVHk7KxFI4Hl6U5WKZo4ujr7woijkaMQernq5b58N7AZrETU0dSp/g2eHW&#10;hyn0KSRm86Bku5VKJcPtmo1y5MDwmWzTd0T/KUwZMmD65eJyMVHwV4w8fX/C0DLgg1dSI+OnIFZF&#10;4t6ZFutkVWBSTXtsT5kjk5G8icYwNmOSLNEcWW6gfUBqHUzvG+cRNz24H5QM+LZr6r/vmROUqA8G&#10;5XlTzOdxGJIxX1yWaLhzT3PuYYYjVE0DJdN2E9IAxVINXKOMnUwEP1dyLBnfbJLoOF9xKM7tFPX8&#10;F1g/AgAA//8DAFBLAwQUAAYACAAAACEAo1gHg98AAAAKAQAADwAAAGRycy9kb3ducmV2LnhtbEyP&#10;wU7DMBBE70j8g7VI3KgdaJsqxKkqKOLQA6LpBzjJkqSN15HttuHvWU5w3Dej2Zl8PdlBXNCH3pGG&#10;ZKZAINWu6anVcCjfHlYgQjTUmMERavjGAOvi9iY3WeOu9ImXfWwFh1DIjIYuxjGTMtQdWhNmbkRi&#10;7ct5ayKfvpWNN1cOt4N8VGopremJP3RmxJcO69P+bDUcsSrb3Wbny490+bp9N9tTejxofX83bZ5B&#10;RJzinxl+63N1KLhT5c7UBDFo4CGRqUqSOQjWF2rFqGL0lC7mIItc/p9Q/AAAAP//AwBQSwECLQAU&#10;AAYACAAAACEAtoM4kv4AAADhAQAAEwAAAAAAAAAAAAAAAAAAAAAAW0NvbnRlbnRfVHlwZXNdLnht&#10;bFBLAQItABQABgAIAAAAIQA4/SH/1gAAAJQBAAALAAAAAAAAAAAAAAAAAC8BAABfcmVscy8ucmVs&#10;c1BLAQItABQABgAIAAAAIQBs8uhIJAIAAE0EAAAOAAAAAAAAAAAAAAAAAC4CAABkcnMvZTJvRG9j&#10;LnhtbFBLAQItABQABgAIAAAAIQCjWAeD3wAAAAoBAAAPAAAAAAAAAAAAAAAAAH4EAABkcnMvZG93&#10;bnJldi54bWxQSwUGAAAAAAQABADzAAAAigUAAAAA&#10;" strokeweight="2.25pt">
                <v:textbox>
                  <w:txbxContent>
                    <w:p w:rsidR="00D2651E" w:rsidRPr="00DE55E3" w:rsidRDefault="00D2651E" w:rsidP="00417A3F">
                      <w:pPr>
                        <w:jc w:val="center"/>
                        <w:rPr>
                          <w:rFonts w:ascii="Arial" w:hAnsi="Arial" w:cs="Arial"/>
                          <w:i/>
                          <w:sz w:val="24"/>
                          <w:szCs w:val="24"/>
                        </w:rPr>
                      </w:pPr>
                      <w:r w:rsidRPr="001B3AF9">
                        <w:rPr>
                          <w:rFonts w:ascii="SassoonPrimaryInfant" w:hAnsi="SassoonPrimaryInfant"/>
                          <w:b/>
                          <w:sz w:val="26"/>
                          <w:szCs w:val="26"/>
                        </w:rPr>
                        <w:t>Topic</w:t>
                      </w:r>
                      <w:r w:rsidRPr="001B3AF9">
                        <w:rPr>
                          <w:rFonts w:ascii="SassoonPrimaryInfant" w:hAnsi="SassoonPrimaryInfant"/>
                          <w:b/>
                          <w:sz w:val="26"/>
                          <w:szCs w:val="26"/>
                        </w:rPr>
                        <w:br/>
                      </w:r>
                      <w:r w:rsidR="00B41032">
                        <w:rPr>
                          <w:rFonts w:ascii="Arial" w:hAnsi="Arial" w:cs="Arial"/>
                          <w:i/>
                          <w:sz w:val="24"/>
                          <w:szCs w:val="24"/>
                        </w:rPr>
                        <w:t>The Romans</w:t>
                      </w:r>
                    </w:p>
                    <w:p w:rsidR="00D2651E" w:rsidRPr="00DE55E3" w:rsidRDefault="00D2651E" w:rsidP="00664378">
                      <w:pPr>
                        <w:rPr>
                          <w:rFonts w:ascii="Arial" w:hAnsi="Arial" w:cs="Arial"/>
                          <w:sz w:val="24"/>
                          <w:szCs w:val="24"/>
                        </w:rPr>
                      </w:pPr>
                      <w:r w:rsidRPr="00DE55E3">
                        <w:rPr>
                          <w:rFonts w:ascii="Arial" w:hAnsi="Arial" w:cs="Arial"/>
                          <w:sz w:val="24"/>
                          <w:szCs w:val="24"/>
                        </w:rPr>
                        <w:t xml:space="preserve">What makes the </w:t>
                      </w:r>
                      <w:r w:rsidR="00232028">
                        <w:rPr>
                          <w:rFonts w:ascii="Arial" w:hAnsi="Arial" w:cs="Arial"/>
                          <w:sz w:val="24"/>
                          <w:szCs w:val="24"/>
                        </w:rPr>
                        <w:t>Roman Empire</w:t>
                      </w:r>
                      <w:r w:rsidRPr="00DE55E3">
                        <w:rPr>
                          <w:rFonts w:ascii="Arial" w:hAnsi="Arial" w:cs="Arial"/>
                          <w:sz w:val="24"/>
                          <w:szCs w:val="24"/>
                        </w:rPr>
                        <w:t xml:space="preserve"> one of the most well-known and familiar periods in </w:t>
                      </w:r>
                      <w:r w:rsidR="00232028">
                        <w:rPr>
                          <w:rFonts w:ascii="Arial" w:hAnsi="Arial" w:cs="Arial"/>
                          <w:sz w:val="24"/>
                          <w:szCs w:val="24"/>
                        </w:rPr>
                        <w:t>the history of the world</w:t>
                      </w:r>
                      <w:r w:rsidRPr="00DE55E3">
                        <w:rPr>
                          <w:rFonts w:ascii="Arial" w:hAnsi="Arial" w:cs="Arial"/>
                          <w:sz w:val="24"/>
                          <w:szCs w:val="24"/>
                        </w:rPr>
                        <w:t>? Was it the</w:t>
                      </w:r>
                      <w:r w:rsidR="00232028">
                        <w:rPr>
                          <w:rFonts w:ascii="Arial" w:hAnsi="Arial" w:cs="Arial"/>
                          <w:sz w:val="24"/>
                          <w:szCs w:val="24"/>
                        </w:rPr>
                        <w:t>ir complex society and amazing architecture</w:t>
                      </w:r>
                      <w:r w:rsidRPr="00DE55E3">
                        <w:rPr>
                          <w:rFonts w:ascii="Arial" w:hAnsi="Arial" w:cs="Arial"/>
                          <w:sz w:val="24"/>
                          <w:szCs w:val="24"/>
                        </w:rPr>
                        <w:t xml:space="preserve">?  Was it the glory of </w:t>
                      </w:r>
                      <w:r w:rsidR="00232028">
                        <w:rPr>
                          <w:rFonts w:ascii="Arial" w:hAnsi="Arial" w:cs="Arial"/>
                          <w:sz w:val="24"/>
                          <w:szCs w:val="24"/>
                        </w:rPr>
                        <w:t xml:space="preserve">their </w:t>
                      </w:r>
                      <w:r w:rsidR="00ED2497">
                        <w:rPr>
                          <w:rFonts w:ascii="Arial" w:hAnsi="Arial" w:cs="Arial"/>
                          <w:sz w:val="24"/>
                          <w:szCs w:val="24"/>
                        </w:rPr>
                        <w:t xml:space="preserve">sprawling </w:t>
                      </w:r>
                      <w:r w:rsidR="00232028">
                        <w:rPr>
                          <w:rFonts w:ascii="Arial" w:hAnsi="Arial" w:cs="Arial"/>
                          <w:sz w:val="24"/>
                          <w:szCs w:val="24"/>
                        </w:rPr>
                        <w:t xml:space="preserve">empire? Or are we fascinated by their use of slaves to pamper the rich, </w:t>
                      </w:r>
                      <w:r w:rsidR="00ED2497">
                        <w:rPr>
                          <w:rFonts w:ascii="Arial" w:hAnsi="Arial" w:cs="Arial"/>
                          <w:sz w:val="24"/>
                          <w:szCs w:val="24"/>
                        </w:rPr>
                        <w:t>while sending gla</w:t>
                      </w:r>
                      <w:r w:rsidR="00232028">
                        <w:rPr>
                          <w:rFonts w:ascii="Arial" w:hAnsi="Arial" w:cs="Arial"/>
                          <w:sz w:val="24"/>
                          <w:szCs w:val="24"/>
                        </w:rPr>
                        <w:t>diators to their deaths to keep the masses happy</w:t>
                      </w:r>
                      <w:r w:rsidRPr="00DE55E3">
                        <w:rPr>
                          <w:rFonts w:ascii="Arial" w:hAnsi="Arial" w:cs="Arial"/>
                          <w:sz w:val="24"/>
                          <w:szCs w:val="24"/>
                        </w:rPr>
                        <w:t xml:space="preserve">?  </w:t>
                      </w:r>
                    </w:p>
                    <w:p w:rsidR="00D2651E" w:rsidRPr="001B3AF9" w:rsidRDefault="00D2651E" w:rsidP="00417A3F">
                      <w:pPr>
                        <w:jc w:val="center"/>
                        <w:rPr>
                          <w:rFonts w:ascii="SassoonPrimaryInfant" w:hAnsi="SassoonPrimaryInfant"/>
                          <w:b/>
                          <w:sz w:val="26"/>
                          <w:szCs w:val="26"/>
                        </w:rPr>
                      </w:pPr>
                    </w:p>
                  </w:txbxContent>
                </v:textbox>
                <w10:wrap type="square" anchorx="margin"/>
              </v:shape>
            </w:pict>
          </mc:Fallback>
        </mc:AlternateContent>
      </w:r>
      <w:r w:rsidRPr="00FF0C2D">
        <w:rPr>
          <w:rFonts w:ascii="Print Clearly" w:hAnsi="Print Clearly"/>
          <w:b/>
          <w:noProof/>
          <w:sz w:val="48"/>
          <w:lang w:eastAsia="en-GB"/>
        </w:rPr>
        <mc:AlternateContent>
          <mc:Choice Requires="wps">
            <w:drawing>
              <wp:anchor distT="45720" distB="45720" distL="114300" distR="114300" simplePos="0" relativeHeight="251675648" behindDoc="0" locked="0" layoutInCell="1" allowOverlap="1" wp14:anchorId="0B4BE6A1" wp14:editId="79DB6841">
                <wp:simplePos x="0" y="0"/>
                <wp:positionH relativeFrom="page">
                  <wp:posOffset>280276</wp:posOffset>
                </wp:positionH>
                <wp:positionV relativeFrom="paragraph">
                  <wp:posOffset>3893666</wp:posOffset>
                </wp:positionV>
                <wp:extent cx="3561080" cy="1952625"/>
                <wp:effectExtent l="19050" t="19050" r="2032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1952625"/>
                        </a:xfrm>
                        <a:prstGeom prst="rect">
                          <a:avLst/>
                        </a:prstGeom>
                        <a:solidFill>
                          <a:srgbClr val="FFFFFF"/>
                        </a:solidFill>
                        <a:ln w="28575">
                          <a:solidFill>
                            <a:srgbClr val="000000"/>
                          </a:solidFill>
                          <a:miter lim="800000"/>
                          <a:headEnd/>
                          <a:tailEnd/>
                        </a:ln>
                      </wps:spPr>
                      <wps:txbx>
                        <w:txbxContent>
                          <w:p w:rsidR="00D2651E" w:rsidRPr="001C28E6" w:rsidRDefault="00D2651E" w:rsidP="00AE1B95">
                            <w:pPr>
                              <w:jc w:val="center"/>
                              <w:rPr>
                                <w:rFonts w:ascii="Arial" w:hAnsi="Arial" w:cs="Arial"/>
                                <w:b/>
                                <w:sz w:val="24"/>
                                <w:szCs w:val="24"/>
                              </w:rPr>
                            </w:pPr>
                            <w:r w:rsidRPr="001C28E6">
                              <w:rPr>
                                <w:rFonts w:ascii="Arial" w:hAnsi="Arial" w:cs="Arial"/>
                                <w:b/>
                                <w:sz w:val="24"/>
                                <w:szCs w:val="24"/>
                              </w:rPr>
                              <w:t>Literacy</w:t>
                            </w:r>
                          </w:p>
                          <w:p w:rsidR="00D2651E" w:rsidRPr="00664378" w:rsidRDefault="00D2651E" w:rsidP="00664378">
                            <w:pPr>
                              <w:pStyle w:val="ListParagraph"/>
                              <w:numPr>
                                <w:ilvl w:val="0"/>
                                <w:numId w:val="1"/>
                              </w:numPr>
                              <w:rPr>
                                <w:rFonts w:ascii="Arial" w:hAnsi="Arial" w:cs="Arial"/>
                                <w:sz w:val="24"/>
                                <w:szCs w:val="24"/>
                              </w:rPr>
                            </w:pPr>
                            <w:r w:rsidRPr="00664378">
                              <w:rPr>
                                <w:rFonts w:ascii="Arial" w:hAnsi="Arial" w:cs="Arial"/>
                                <w:sz w:val="24"/>
                                <w:szCs w:val="24"/>
                              </w:rPr>
                              <w:t>Spellings – Daily phonics</w:t>
                            </w:r>
                          </w:p>
                          <w:p w:rsidR="00D2651E" w:rsidRPr="00664378" w:rsidRDefault="00D2651E" w:rsidP="00664378">
                            <w:pPr>
                              <w:pStyle w:val="ListParagraph"/>
                              <w:numPr>
                                <w:ilvl w:val="0"/>
                                <w:numId w:val="1"/>
                              </w:numPr>
                              <w:rPr>
                                <w:rFonts w:ascii="Arial" w:hAnsi="Arial" w:cs="Arial"/>
                                <w:sz w:val="24"/>
                                <w:szCs w:val="24"/>
                              </w:rPr>
                            </w:pPr>
                            <w:r w:rsidRPr="00664378">
                              <w:rPr>
                                <w:rFonts w:ascii="Arial" w:hAnsi="Arial" w:cs="Arial"/>
                                <w:sz w:val="24"/>
                                <w:szCs w:val="24"/>
                              </w:rPr>
                              <w:t>Handwriting</w:t>
                            </w:r>
                          </w:p>
                          <w:p w:rsidR="00D2651E" w:rsidRPr="00EB3F65" w:rsidRDefault="00D2651E" w:rsidP="00823415">
                            <w:pPr>
                              <w:pStyle w:val="ListParagraph"/>
                              <w:numPr>
                                <w:ilvl w:val="0"/>
                                <w:numId w:val="1"/>
                              </w:numPr>
                              <w:rPr>
                                <w:rFonts w:ascii="Arial" w:hAnsi="Arial" w:cs="Arial"/>
                                <w:sz w:val="24"/>
                                <w:szCs w:val="24"/>
                              </w:rPr>
                            </w:pPr>
                            <w:r w:rsidRPr="00EB3F65">
                              <w:rPr>
                                <w:rFonts w:ascii="Arial" w:hAnsi="Arial" w:cs="Arial"/>
                                <w:sz w:val="24"/>
                                <w:szCs w:val="24"/>
                              </w:rPr>
                              <w:t xml:space="preserve">Writing – </w:t>
                            </w:r>
                            <w:r w:rsidR="004B493F">
                              <w:rPr>
                                <w:rFonts w:ascii="Arial" w:hAnsi="Arial" w:cs="Arial"/>
                                <w:sz w:val="24"/>
                                <w:szCs w:val="24"/>
                              </w:rPr>
                              <w:t>Suspense stories, poetry</w:t>
                            </w:r>
                            <w:r w:rsidRPr="00EB3F65">
                              <w:rPr>
                                <w:rFonts w:ascii="Arial" w:hAnsi="Arial" w:cs="Arial"/>
                                <w:sz w:val="24"/>
                                <w:szCs w:val="24"/>
                              </w:rPr>
                              <w:t>, independent writing, grammar and punctuation.</w:t>
                            </w:r>
                          </w:p>
                          <w:p w:rsidR="00D2651E" w:rsidRPr="001C28E6" w:rsidRDefault="000E22D5" w:rsidP="00ED43B0">
                            <w:pPr>
                              <w:pStyle w:val="ListParagraph"/>
                              <w:numPr>
                                <w:ilvl w:val="0"/>
                                <w:numId w:val="1"/>
                              </w:numPr>
                              <w:rPr>
                                <w:rFonts w:ascii="Arial" w:hAnsi="Arial" w:cs="Arial"/>
                                <w:sz w:val="24"/>
                                <w:szCs w:val="24"/>
                              </w:rPr>
                            </w:pPr>
                            <w:r>
                              <w:rPr>
                                <w:rFonts w:ascii="Arial" w:hAnsi="Arial" w:cs="Arial"/>
                                <w:sz w:val="24"/>
                                <w:szCs w:val="24"/>
                              </w:rPr>
                              <w:t xml:space="preserve">Reading – </w:t>
                            </w:r>
                            <w:r w:rsidR="00D2651E" w:rsidRPr="001C28E6">
                              <w:rPr>
                                <w:rFonts w:ascii="Arial" w:hAnsi="Arial" w:cs="Arial"/>
                                <w:sz w:val="24"/>
                                <w:szCs w:val="24"/>
                              </w:rPr>
                              <w:t>guided</w:t>
                            </w:r>
                            <w:r w:rsidR="00D2651E">
                              <w:rPr>
                                <w:rFonts w:ascii="Arial" w:hAnsi="Arial" w:cs="Arial"/>
                                <w:sz w:val="24"/>
                                <w:szCs w:val="24"/>
                              </w:rPr>
                              <w:t>-</w:t>
                            </w:r>
                            <w:r w:rsidR="00D2651E" w:rsidRPr="001C28E6">
                              <w:rPr>
                                <w:rFonts w:ascii="Arial" w:hAnsi="Arial" w:cs="Arial"/>
                                <w:sz w:val="24"/>
                                <w:szCs w:val="24"/>
                              </w:rPr>
                              <w:t xml:space="preserve">reading sessions, </w:t>
                            </w:r>
                            <w:r w:rsidR="00D2651E">
                              <w:rPr>
                                <w:rFonts w:ascii="Arial" w:hAnsi="Arial" w:cs="Arial"/>
                                <w:sz w:val="24"/>
                                <w:szCs w:val="24"/>
                              </w:rPr>
                              <w:t>i</w:t>
                            </w:r>
                            <w:r w:rsidR="00D2651E" w:rsidRPr="001C28E6">
                              <w:rPr>
                                <w:rFonts w:ascii="Arial" w:hAnsi="Arial" w:cs="Arial"/>
                                <w:sz w:val="24"/>
                                <w:szCs w:val="24"/>
                              </w:rPr>
                              <w:t xml:space="preserve">ndependent </w:t>
                            </w:r>
                            <w:r w:rsidR="00D2651E">
                              <w:rPr>
                                <w:rFonts w:ascii="Arial" w:hAnsi="Arial" w:cs="Arial"/>
                                <w:sz w:val="24"/>
                                <w:szCs w:val="24"/>
                              </w:rPr>
                              <w:t xml:space="preserve">(reading-scheme) </w:t>
                            </w:r>
                            <w:r w:rsidR="00D2651E" w:rsidRPr="001C28E6">
                              <w:rPr>
                                <w:rFonts w:ascii="Arial" w:hAnsi="Arial" w:cs="Arial"/>
                                <w:sz w:val="24"/>
                                <w:szCs w:val="24"/>
                              </w:rPr>
                              <w:t>reading,</w:t>
                            </w:r>
                            <w:r w:rsidR="00D2651E">
                              <w:rPr>
                                <w:rFonts w:ascii="Arial" w:hAnsi="Arial" w:cs="Arial"/>
                                <w:sz w:val="24"/>
                                <w:szCs w:val="24"/>
                              </w:rPr>
                              <w:t xml:space="preserve"> and individual (personal-interest) reading</w:t>
                            </w:r>
                            <w:r w:rsidR="00D2651E" w:rsidRPr="001C28E6">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BE6A1" id="_x0000_s1030" type="#_x0000_t202" style="position:absolute;left:0;text-align:left;margin-left:22.05pt;margin-top:306.6pt;width:280.4pt;height:153.7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wCJgIAAE4EAAAOAAAAZHJzL2Uyb0RvYy54bWysVNtu2zAMfR+wfxD0vviyOE2NOEWXLsOA&#10;7gK0+wBZlmNhkuhJSuzs60vJaZbdXob5QRBF6ujwkPTqZtSKHIR1EkxFs1lKiTAcGml2Ff3yuH21&#10;pMR5ZhqmwIiKHoWjN+uXL1ZDX4ocOlCNsARBjCuHvqKd932ZJI53QjM3g14YdLZgNfNo2l3SWDYg&#10;ulZJnqaLZADb9Ba4cA5P7yYnXUf8thXcf2pbJzxRFUVuPq42rnVYk/WKlTvL+k7yEw32Dyw0kwYf&#10;PUPdMc/I3srfoLTkFhy0fsZBJ9C2kouYA2aTpb9k89CxXsRcUBzXn2Vy/w+Wfzx8tkQ2WDuUxzCN&#10;NXoUoydvYCR5kGfoXYlRDz3G+RGPMTSm6vp74F8dMbDpmNmJW2th6ARrkF4WbiYXVyccF0Dq4QM0&#10;+Azbe4hAY2t10A7VIIiOPI7n0gQqHA9fF4ssXaKLoy+7LvJFXsQ3WPl8vbfOvxOgSdhU1GLtIzw7&#10;3Dsf6LDyOSS85kDJZiuViobd1RtlyYFhn2zjd0L/KUwZMlQ0XxZXxSTBXzHS+P0JQ0uPHa+krujy&#10;HMTKINxb08R+9EyqaY+clTkpGcSbZPRjPcaanQtUQ3NEaS1MDY4DiZsO7HdKBmzuirpve2YFJeq9&#10;wfJcZ/N5mIZozIurHA176akvPcxwhKqop2TabnycoCCcgVssYyujwKHeE5MTZWzaqPtpwMJUXNox&#10;6sdvYP0EAAD//wMAUEsDBBQABgAIAAAAIQBJRAZY4QAAAAoBAAAPAAAAZHJzL2Rvd25yZXYueG1s&#10;TI9BTsMwEEX3SNzBGiR21E6IEprGqSooYtEFoukBnHiapI3HUey24faYFSxH/+n/N8V6NgO74uR6&#10;SxKihQCG1FjdUyvhUL0/vQBzXpFWgyWU8I0O1uX9XaFybW/0hde9b1koIZcrCZ33Y865azo0yi3s&#10;iBSyo52M8uGcWq4ndQvlZuCxECk3qqew0KkRXztszvuLkXDCump3m91UfWbp2/ZDbc/Z6SDl48O8&#10;WQHzOPs/GH71gzqUwam2F9KODRKSJAqkhDR6joEFIBXJElgtYRmLDHhZ8P8vlD8AAAD//wMAUEsB&#10;Ai0AFAAGAAgAAAAhALaDOJL+AAAA4QEAABMAAAAAAAAAAAAAAAAAAAAAAFtDb250ZW50X1R5cGVz&#10;XS54bWxQSwECLQAUAAYACAAAACEAOP0h/9YAAACUAQAACwAAAAAAAAAAAAAAAAAvAQAAX3JlbHMv&#10;LnJlbHNQSwECLQAUAAYACAAAACEALPJsAiYCAABOBAAADgAAAAAAAAAAAAAAAAAuAgAAZHJzL2Uy&#10;b0RvYy54bWxQSwECLQAUAAYACAAAACEASUQGWOEAAAAKAQAADwAAAAAAAAAAAAAAAACABAAAZHJz&#10;L2Rvd25yZXYueG1sUEsFBgAAAAAEAAQA8wAAAI4FAAAAAA==&#10;" strokeweight="2.25pt">
                <v:textbox>
                  <w:txbxContent>
                    <w:p w:rsidR="00D2651E" w:rsidRPr="001C28E6" w:rsidRDefault="00D2651E" w:rsidP="00AE1B95">
                      <w:pPr>
                        <w:jc w:val="center"/>
                        <w:rPr>
                          <w:rFonts w:ascii="Arial" w:hAnsi="Arial" w:cs="Arial"/>
                          <w:b/>
                          <w:sz w:val="24"/>
                          <w:szCs w:val="24"/>
                        </w:rPr>
                      </w:pPr>
                      <w:r w:rsidRPr="001C28E6">
                        <w:rPr>
                          <w:rFonts w:ascii="Arial" w:hAnsi="Arial" w:cs="Arial"/>
                          <w:b/>
                          <w:sz w:val="24"/>
                          <w:szCs w:val="24"/>
                        </w:rPr>
                        <w:t>Literacy</w:t>
                      </w:r>
                    </w:p>
                    <w:p w:rsidR="00D2651E" w:rsidRPr="00664378" w:rsidRDefault="00D2651E" w:rsidP="00664378">
                      <w:pPr>
                        <w:pStyle w:val="ListParagraph"/>
                        <w:numPr>
                          <w:ilvl w:val="0"/>
                          <w:numId w:val="1"/>
                        </w:numPr>
                        <w:rPr>
                          <w:rFonts w:ascii="Arial" w:hAnsi="Arial" w:cs="Arial"/>
                          <w:sz w:val="24"/>
                          <w:szCs w:val="24"/>
                        </w:rPr>
                      </w:pPr>
                      <w:r w:rsidRPr="00664378">
                        <w:rPr>
                          <w:rFonts w:ascii="Arial" w:hAnsi="Arial" w:cs="Arial"/>
                          <w:sz w:val="24"/>
                          <w:szCs w:val="24"/>
                        </w:rPr>
                        <w:t>Spellings – Daily phonics</w:t>
                      </w:r>
                    </w:p>
                    <w:p w:rsidR="00D2651E" w:rsidRPr="00664378" w:rsidRDefault="00D2651E" w:rsidP="00664378">
                      <w:pPr>
                        <w:pStyle w:val="ListParagraph"/>
                        <w:numPr>
                          <w:ilvl w:val="0"/>
                          <w:numId w:val="1"/>
                        </w:numPr>
                        <w:rPr>
                          <w:rFonts w:ascii="Arial" w:hAnsi="Arial" w:cs="Arial"/>
                          <w:sz w:val="24"/>
                          <w:szCs w:val="24"/>
                        </w:rPr>
                      </w:pPr>
                      <w:r w:rsidRPr="00664378">
                        <w:rPr>
                          <w:rFonts w:ascii="Arial" w:hAnsi="Arial" w:cs="Arial"/>
                          <w:sz w:val="24"/>
                          <w:szCs w:val="24"/>
                        </w:rPr>
                        <w:t>Handwriting</w:t>
                      </w:r>
                    </w:p>
                    <w:p w:rsidR="00D2651E" w:rsidRPr="00EB3F65" w:rsidRDefault="00D2651E" w:rsidP="00823415">
                      <w:pPr>
                        <w:pStyle w:val="ListParagraph"/>
                        <w:numPr>
                          <w:ilvl w:val="0"/>
                          <w:numId w:val="1"/>
                        </w:numPr>
                        <w:rPr>
                          <w:rFonts w:ascii="Arial" w:hAnsi="Arial" w:cs="Arial"/>
                          <w:sz w:val="24"/>
                          <w:szCs w:val="24"/>
                        </w:rPr>
                      </w:pPr>
                      <w:r w:rsidRPr="00EB3F65">
                        <w:rPr>
                          <w:rFonts w:ascii="Arial" w:hAnsi="Arial" w:cs="Arial"/>
                          <w:sz w:val="24"/>
                          <w:szCs w:val="24"/>
                        </w:rPr>
                        <w:t xml:space="preserve">Writing – </w:t>
                      </w:r>
                      <w:r w:rsidR="004B493F">
                        <w:rPr>
                          <w:rFonts w:ascii="Arial" w:hAnsi="Arial" w:cs="Arial"/>
                          <w:sz w:val="24"/>
                          <w:szCs w:val="24"/>
                        </w:rPr>
                        <w:t>Suspense stories, poetry</w:t>
                      </w:r>
                      <w:r w:rsidRPr="00EB3F65">
                        <w:rPr>
                          <w:rFonts w:ascii="Arial" w:hAnsi="Arial" w:cs="Arial"/>
                          <w:sz w:val="24"/>
                          <w:szCs w:val="24"/>
                        </w:rPr>
                        <w:t>, independent writing, grammar and punctuation.</w:t>
                      </w:r>
                    </w:p>
                    <w:p w:rsidR="00D2651E" w:rsidRPr="001C28E6" w:rsidRDefault="000E22D5" w:rsidP="00ED43B0">
                      <w:pPr>
                        <w:pStyle w:val="ListParagraph"/>
                        <w:numPr>
                          <w:ilvl w:val="0"/>
                          <w:numId w:val="1"/>
                        </w:numPr>
                        <w:rPr>
                          <w:rFonts w:ascii="Arial" w:hAnsi="Arial" w:cs="Arial"/>
                          <w:sz w:val="24"/>
                          <w:szCs w:val="24"/>
                        </w:rPr>
                      </w:pPr>
                      <w:r>
                        <w:rPr>
                          <w:rFonts w:ascii="Arial" w:hAnsi="Arial" w:cs="Arial"/>
                          <w:sz w:val="24"/>
                          <w:szCs w:val="24"/>
                        </w:rPr>
                        <w:t xml:space="preserve">Reading – </w:t>
                      </w:r>
                      <w:r w:rsidR="00D2651E" w:rsidRPr="001C28E6">
                        <w:rPr>
                          <w:rFonts w:ascii="Arial" w:hAnsi="Arial" w:cs="Arial"/>
                          <w:sz w:val="24"/>
                          <w:szCs w:val="24"/>
                        </w:rPr>
                        <w:t>guided</w:t>
                      </w:r>
                      <w:r w:rsidR="00D2651E">
                        <w:rPr>
                          <w:rFonts w:ascii="Arial" w:hAnsi="Arial" w:cs="Arial"/>
                          <w:sz w:val="24"/>
                          <w:szCs w:val="24"/>
                        </w:rPr>
                        <w:t>-</w:t>
                      </w:r>
                      <w:r w:rsidR="00D2651E" w:rsidRPr="001C28E6">
                        <w:rPr>
                          <w:rFonts w:ascii="Arial" w:hAnsi="Arial" w:cs="Arial"/>
                          <w:sz w:val="24"/>
                          <w:szCs w:val="24"/>
                        </w:rPr>
                        <w:t xml:space="preserve">reading sessions, </w:t>
                      </w:r>
                      <w:r w:rsidR="00D2651E">
                        <w:rPr>
                          <w:rFonts w:ascii="Arial" w:hAnsi="Arial" w:cs="Arial"/>
                          <w:sz w:val="24"/>
                          <w:szCs w:val="24"/>
                        </w:rPr>
                        <w:t>i</w:t>
                      </w:r>
                      <w:r w:rsidR="00D2651E" w:rsidRPr="001C28E6">
                        <w:rPr>
                          <w:rFonts w:ascii="Arial" w:hAnsi="Arial" w:cs="Arial"/>
                          <w:sz w:val="24"/>
                          <w:szCs w:val="24"/>
                        </w:rPr>
                        <w:t xml:space="preserve">ndependent </w:t>
                      </w:r>
                      <w:r w:rsidR="00D2651E">
                        <w:rPr>
                          <w:rFonts w:ascii="Arial" w:hAnsi="Arial" w:cs="Arial"/>
                          <w:sz w:val="24"/>
                          <w:szCs w:val="24"/>
                        </w:rPr>
                        <w:t xml:space="preserve">(reading-scheme) </w:t>
                      </w:r>
                      <w:r w:rsidR="00D2651E" w:rsidRPr="001C28E6">
                        <w:rPr>
                          <w:rFonts w:ascii="Arial" w:hAnsi="Arial" w:cs="Arial"/>
                          <w:sz w:val="24"/>
                          <w:szCs w:val="24"/>
                        </w:rPr>
                        <w:t>reading,</w:t>
                      </w:r>
                      <w:r w:rsidR="00D2651E">
                        <w:rPr>
                          <w:rFonts w:ascii="Arial" w:hAnsi="Arial" w:cs="Arial"/>
                          <w:sz w:val="24"/>
                          <w:szCs w:val="24"/>
                        </w:rPr>
                        <w:t xml:space="preserve"> and individual (personal-interest) reading</w:t>
                      </w:r>
                      <w:r w:rsidR="00D2651E" w:rsidRPr="001C28E6">
                        <w:rPr>
                          <w:rFonts w:ascii="Arial" w:hAnsi="Arial" w:cs="Arial"/>
                          <w:sz w:val="24"/>
                          <w:szCs w:val="24"/>
                        </w:rPr>
                        <w:t xml:space="preserve">.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50F13C94" wp14:editId="51ADD268">
                <wp:simplePos x="0" y="0"/>
                <wp:positionH relativeFrom="column">
                  <wp:posOffset>-205105</wp:posOffset>
                </wp:positionH>
                <wp:positionV relativeFrom="paragraph">
                  <wp:posOffset>961390</wp:posOffset>
                </wp:positionV>
                <wp:extent cx="3657600" cy="2632710"/>
                <wp:effectExtent l="19050" t="1905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32710"/>
                        </a:xfrm>
                        <a:prstGeom prst="rect">
                          <a:avLst/>
                        </a:prstGeom>
                        <a:solidFill>
                          <a:srgbClr val="FFFFFF"/>
                        </a:solidFill>
                        <a:ln w="28575">
                          <a:solidFill>
                            <a:srgbClr val="000000"/>
                          </a:solidFill>
                          <a:miter lim="800000"/>
                          <a:headEnd/>
                          <a:tailEnd/>
                        </a:ln>
                      </wps:spPr>
                      <wps:txbx>
                        <w:txbxContent>
                          <w:p w:rsidR="00D2651E" w:rsidRPr="001C28E6" w:rsidRDefault="00D2651E" w:rsidP="009307BC">
                            <w:pPr>
                              <w:jc w:val="center"/>
                              <w:rPr>
                                <w:rFonts w:ascii="Arial" w:hAnsi="Arial" w:cs="Arial"/>
                                <w:b/>
                                <w:sz w:val="24"/>
                                <w:szCs w:val="26"/>
                              </w:rPr>
                            </w:pPr>
                            <w:r w:rsidRPr="001C28E6">
                              <w:rPr>
                                <w:rFonts w:ascii="Arial" w:hAnsi="Arial" w:cs="Arial"/>
                                <w:b/>
                                <w:sz w:val="24"/>
                                <w:szCs w:val="26"/>
                              </w:rPr>
                              <w:t>Welcome to P</w:t>
                            </w:r>
                            <w:r w:rsidR="003F796D">
                              <w:rPr>
                                <w:rFonts w:ascii="Arial" w:hAnsi="Arial" w:cs="Arial"/>
                                <w:b/>
                                <w:sz w:val="24"/>
                                <w:szCs w:val="26"/>
                              </w:rPr>
                              <w:t>6</w:t>
                            </w:r>
                            <w:r w:rsidRPr="001C28E6">
                              <w:rPr>
                                <w:rFonts w:ascii="Arial" w:hAnsi="Arial" w:cs="Arial"/>
                                <w:b/>
                                <w:sz w:val="24"/>
                                <w:szCs w:val="26"/>
                              </w:rPr>
                              <w:t>!</w:t>
                            </w:r>
                          </w:p>
                          <w:p w:rsidR="00D2651E" w:rsidRPr="001C28E6" w:rsidRDefault="004B493F" w:rsidP="009307BC">
                            <w:pPr>
                              <w:rPr>
                                <w:rFonts w:ascii="Arial" w:hAnsi="Arial" w:cs="Arial"/>
                                <w:sz w:val="24"/>
                                <w:szCs w:val="26"/>
                              </w:rPr>
                            </w:pPr>
                            <w:r>
                              <w:rPr>
                                <w:rFonts w:ascii="Arial" w:hAnsi="Arial" w:cs="Arial"/>
                                <w:sz w:val="24"/>
                                <w:szCs w:val="26"/>
                              </w:rPr>
                              <w:t>Hello and welcome to Primary 6</w:t>
                            </w:r>
                            <w:r w:rsidR="00D2651E" w:rsidRPr="001C28E6">
                              <w:rPr>
                                <w:rFonts w:ascii="Arial" w:hAnsi="Arial" w:cs="Arial"/>
                                <w:sz w:val="24"/>
                                <w:szCs w:val="26"/>
                              </w:rPr>
                              <w:t>!</w:t>
                            </w:r>
                          </w:p>
                          <w:p w:rsidR="00D2651E" w:rsidRPr="001C28E6" w:rsidRDefault="00D2651E" w:rsidP="009307BC">
                            <w:pPr>
                              <w:rPr>
                                <w:rFonts w:ascii="Arial" w:hAnsi="Arial" w:cs="Arial"/>
                                <w:sz w:val="24"/>
                                <w:szCs w:val="26"/>
                              </w:rPr>
                            </w:pPr>
                            <w:r>
                              <w:rPr>
                                <w:rFonts w:ascii="Arial" w:hAnsi="Arial" w:cs="Arial"/>
                                <w:sz w:val="24"/>
                                <w:szCs w:val="26"/>
                              </w:rPr>
                              <w:t>My name is Mr Dugan</w:t>
                            </w:r>
                            <w:r w:rsidR="004B493F">
                              <w:rPr>
                                <w:rFonts w:ascii="Arial" w:hAnsi="Arial" w:cs="Arial"/>
                                <w:sz w:val="24"/>
                                <w:szCs w:val="26"/>
                              </w:rPr>
                              <w:t xml:space="preserve"> and I’ll be teaching your child this year.  He or she is now in the lofty realm of Upper Key Stage 2, and while your child is not yet at the end of their primary-school years, the end is beginning to come into sight!  It is an important year for all of the children, but perhaps especially so for those wishing to sit the AQE or GL tests next year.  A lot of the really hard work for this begins in P6, before the final push this time next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13C94" id="_x0000_s1031" type="#_x0000_t202" style="position:absolute;left:0;text-align:left;margin-left:-16.15pt;margin-top:75.7pt;width:4in;height:207.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eTJwIAAE0EAAAOAAAAZHJzL2Uyb0RvYy54bWysVNuO2yAQfa/Uf0C8N068udW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Z1RYphG&#10;iZ5EH8g76Eke2emsLzDo0WJY6PEYVU6VevsA/LsnBjYtMztx5xx0rWA1ZjeJN7OrqwOOjyBV9wlq&#10;fIbtAySgvnE6UodkEERHlY4XZWIqHA9v5rPFfIwujr58fpMvJkm7jBXn69b58EGAJnFTUofSJ3h2&#10;ePAhpsOKc0h8zYOS9VYqlQy3qzbKkQPDNtmmL1XwIkwZ0uHzy9liNlDwV4xx+v6EoWXAhldSl3R5&#10;CWJFJO69qVM7BibVsMeclTkxGckbaAx91SfJ5meBKqiPSK2Dob9xHnHTgvtJSYe9XVL/Y8+coER9&#10;NCjP28l0GochGdPZIkfDXXuqaw8zHKFKGigZtpuQBigSZ+AOZWxkIjjqPWRyShl7NvF+mq84FNd2&#10;ivr1F1g/AwAA//8DAFBLAwQUAAYACAAAACEAShBRAuEAAAALAQAADwAAAGRycy9kb3ducmV2Lnht&#10;bEyPwU7DMAyG70i8Q2Qkblu6dWtRaTpNMMRhB8S6B0gb03ZrnKrJtvL2mBPcbP2ffn/ON5PtxRVH&#10;3zlSsJhHIJBqZzpqFBzLt9kTCB80Gd07QgXf6GFT3N/lOjPuRp94PYRGcAn5TCtoQxgyKX3dotV+&#10;7gYkzr7caHXgdWykGfWNy20vl1GUSKs74gutHvClxfp8uFgFJ6zKZr/dj+VHmrzu3vXunJ6OSj0+&#10;TNtnEAGn8AfDrz6rQ8FOlbuQ8aJXMIuXMaMcrBcrEEysV3EKouIhSSKQRS7//1D8AAAA//8DAFBL&#10;AQItABQABgAIAAAAIQC2gziS/gAAAOEBAAATAAAAAAAAAAAAAAAAAAAAAABbQ29udGVudF9UeXBl&#10;c10ueG1sUEsBAi0AFAAGAAgAAAAhADj9If/WAAAAlAEAAAsAAAAAAAAAAAAAAAAALwEAAF9yZWxz&#10;Ly5yZWxzUEsBAi0AFAAGAAgAAAAhAMllB5MnAgAATQQAAA4AAAAAAAAAAAAAAAAALgIAAGRycy9l&#10;Mm9Eb2MueG1sUEsBAi0AFAAGAAgAAAAhAEoQUQLhAAAACwEAAA8AAAAAAAAAAAAAAAAAgQQAAGRy&#10;cy9kb3ducmV2LnhtbFBLBQYAAAAABAAEAPMAAACPBQAAAAA=&#10;" strokeweight="2.25pt">
                <v:textbox>
                  <w:txbxContent>
                    <w:p w:rsidR="00D2651E" w:rsidRPr="001C28E6" w:rsidRDefault="00D2651E" w:rsidP="009307BC">
                      <w:pPr>
                        <w:jc w:val="center"/>
                        <w:rPr>
                          <w:rFonts w:ascii="Arial" w:hAnsi="Arial" w:cs="Arial"/>
                          <w:b/>
                          <w:sz w:val="24"/>
                          <w:szCs w:val="26"/>
                        </w:rPr>
                      </w:pPr>
                      <w:r w:rsidRPr="001C28E6">
                        <w:rPr>
                          <w:rFonts w:ascii="Arial" w:hAnsi="Arial" w:cs="Arial"/>
                          <w:b/>
                          <w:sz w:val="24"/>
                          <w:szCs w:val="26"/>
                        </w:rPr>
                        <w:t>Welcome to P</w:t>
                      </w:r>
                      <w:r w:rsidR="003F796D">
                        <w:rPr>
                          <w:rFonts w:ascii="Arial" w:hAnsi="Arial" w:cs="Arial"/>
                          <w:b/>
                          <w:sz w:val="24"/>
                          <w:szCs w:val="26"/>
                        </w:rPr>
                        <w:t>6</w:t>
                      </w:r>
                      <w:r w:rsidRPr="001C28E6">
                        <w:rPr>
                          <w:rFonts w:ascii="Arial" w:hAnsi="Arial" w:cs="Arial"/>
                          <w:b/>
                          <w:sz w:val="24"/>
                          <w:szCs w:val="26"/>
                        </w:rPr>
                        <w:t>!</w:t>
                      </w:r>
                    </w:p>
                    <w:p w:rsidR="00D2651E" w:rsidRPr="001C28E6" w:rsidRDefault="004B493F" w:rsidP="009307BC">
                      <w:pPr>
                        <w:rPr>
                          <w:rFonts w:ascii="Arial" w:hAnsi="Arial" w:cs="Arial"/>
                          <w:sz w:val="24"/>
                          <w:szCs w:val="26"/>
                        </w:rPr>
                      </w:pPr>
                      <w:r>
                        <w:rPr>
                          <w:rFonts w:ascii="Arial" w:hAnsi="Arial" w:cs="Arial"/>
                          <w:sz w:val="24"/>
                          <w:szCs w:val="26"/>
                        </w:rPr>
                        <w:t>Hello and welcome to Primary 6</w:t>
                      </w:r>
                      <w:r w:rsidR="00D2651E" w:rsidRPr="001C28E6">
                        <w:rPr>
                          <w:rFonts w:ascii="Arial" w:hAnsi="Arial" w:cs="Arial"/>
                          <w:sz w:val="24"/>
                          <w:szCs w:val="26"/>
                        </w:rPr>
                        <w:t>!</w:t>
                      </w:r>
                    </w:p>
                    <w:p w:rsidR="00D2651E" w:rsidRPr="001C28E6" w:rsidRDefault="00D2651E" w:rsidP="009307BC">
                      <w:pPr>
                        <w:rPr>
                          <w:rFonts w:ascii="Arial" w:hAnsi="Arial" w:cs="Arial"/>
                          <w:sz w:val="24"/>
                          <w:szCs w:val="26"/>
                        </w:rPr>
                      </w:pPr>
                      <w:r>
                        <w:rPr>
                          <w:rFonts w:ascii="Arial" w:hAnsi="Arial" w:cs="Arial"/>
                          <w:sz w:val="24"/>
                          <w:szCs w:val="26"/>
                        </w:rPr>
                        <w:t>My name is Mr Dugan</w:t>
                      </w:r>
                      <w:r w:rsidR="004B493F">
                        <w:rPr>
                          <w:rFonts w:ascii="Arial" w:hAnsi="Arial" w:cs="Arial"/>
                          <w:sz w:val="24"/>
                          <w:szCs w:val="26"/>
                        </w:rPr>
                        <w:t xml:space="preserve"> and I’ll be teaching your child this year.  He or she is now in the lofty realm of Upper Key Stage 2, and while your child is not yet at the end of their primary-school years, the end is beginning to come into sight!  It is an important year for all of the children, but perhaps especially so for those wishing to sit the AQE or GL tests next year.  A lot of the really hard work for this begins in P6, before the final push this time next year.</w:t>
                      </w:r>
                    </w:p>
                  </w:txbxContent>
                </v:textbox>
                <w10:wrap type="square"/>
              </v:shape>
            </w:pict>
          </mc:Fallback>
        </mc:AlternateContent>
      </w:r>
      <w:r w:rsidR="00567008">
        <w:rPr>
          <w:noProof/>
          <w:lang w:eastAsia="en-GB"/>
        </w:rPr>
        <mc:AlternateContent>
          <mc:Choice Requires="wps">
            <w:drawing>
              <wp:anchor distT="45720" distB="45720" distL="114300" distR="114300" simplePos="0" relativeHeight="251659264" behindDoc="0" locked="0" layoutInCell="1" allowOverlap="1" wp14:anchorId="21048F5A" wp14:editId="46FC4424">
                <wp:simplePos x="0" y="0"/>
                <wp:positionH relativeFrom="margin">
                  <wp:posOffset>4032885</wp:posOffset>
                </wp:positionH>
                <wp:positionV relativeFrom="paragraph">
                  <wp:posOffset>20320</wp:posOffset>
                </wp:positionV>
                <wp:extent cx="2674620" cy="781050"/>
                <wp:effectExtent l="19050" t="1905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781050"/>
                        </a:xfrm>
                        <a:prstGeom prst="rect">
                          <a:avLst/>
                        </a:prstGeom>
                        <a:solidFill>
                          <a:srgbClr val="FFFFFF"/>
                        </a:solidFill>
                        <a:ln w="28575">
                          <a:solidFill>
                            <a:srgbClr val="000000"/>
                          </a:solidFill>
                          <a:miter lim="800000"/>
                          <a:headEnd/>
                          <a:tailEnd/>
                        </a:ln>
                      </wps:spPr>
                      <wps:txbx>
                        <w:txbxContent>
                          <w:p w:rsidR="00D2651E" w:rsidRPr="001C28E6" w:rsidRDefault="00D2651E">
                            <w:pPr>
                              <w:rPr>
                                <w:rFonts w:ascii="Arial" w:hAnsi="Arial" w:cs="Arial"/>
                                <w:sz w:val="36"/>
                              </w:rPr>
                            </w:pPr>
                            <w:r w:rsidRPr="001C28E6">
                              <w:rPr>
                                <w:rFonts w:ascii="Arial" w:hAnsi="Arial" w:cs="Arial"/>
                                <w:sz w:val="36"/>
                              </w:rPr>
                              <w:t>Teacher: Mr</w:t>
                            </w:r>
                            <w:r>
                              <w:rPr>
                                <w:rFonts w:ascii="Arial" w:hAnsi="Arial" w:cs="Arial"/>
                                <w:sz w:val="36"/>
                              </w:rPr>
                              <w:t xml:space="preserve"> Dugan</w:t>
                            </w:r>
                          </w:p>
                          <w:p w:rsidR="00D2651E" w:rsidRPr="001C28E6" w:rsidRDefault="00F1102E">
                            <w:pPr>
                              <w:rPr>
                                <w:rFonts w:ascii="Arial" w:hAnsi="Arial" w:cs="Arial"/>
                                <w:sz w:val="36"/>
                              </w:rPr>
                            </w:pPr>
                            <w:r>
                              <w:rPr>
                                <w:rFonts w:ascii="Arial" w:hAnsi="Arial" w:cs="Arial"/>
                                <w:sz w:val="36"/>
                              </w:rPr>
                              <w:t>September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48F5A" id="_x0000_s1032" type="#_x0000_t202" style="position:absolute;left:0;text-align:left;margin-left:317.55pt;margin-top:1.6pt;width:210.6pt;height: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1ihJwIAAE4EAAAOAAAAZHJzL2Uyb0RvYy54bWysVNuO0zAQfUfiHyy/01zUNiXadLV0KUJa&#10;FqRdPsBxnMbC9gTbbVK+nrHTlmqBF0QeLNszPj5zzjg3t6NW5CCsk2Aqms1SSoTh0Eizq+jX5+2b&#10;FSXOM9MwBUZU9CgcvV2/fnUz9KXIoQPVCEsQxLhy6Cvaed+XSeJ4JzRzM+iFwWALVjOPS7tLGssG&#10;RNcqydN0mQxgm94CF87h7v0UpOuI37aC+89t64QnqqLIzcfRxrEOY7K+YeXOsr6T/ESD/QMLzaTB&#10;Sy9Q98wzsrfyNygtuQUHrZ9x0Am0reQi1oDVZOmLap461otYC4rj+otM7v/B8sfDF0tkU9E8Kygx&#10;TKNJz2L05B2MJA/6DL0rMe2px0Q/4jb6HGt1/QPwb44Y2HTM7MSdtTB0gjXILwsnk6ujE44LIPXw&#10;CRq8hu09RKCxtTqIh3IQREefjhdvAhWOm/mymC9zDHGMFassXUTzElaeT/fW+Q8CNAmTilr0PqKz&#10;w4PzgQ0rzynhMgdKNlupVFzYXb1RlhwY9sk2frGAF2nKkAGprBbFYlLgrxhp/P6EoaXHjldSV3R1&#10;SWJl0O29aWI/eibVNEfOypyEDNpNKvqxHqNnxdmfGpojKmthanB8kDjpwP6gZMDmrqj7vmdWUKI+&#10;GnTnbTafh9cQF/NFEXS115H6OsIMR6iKekqm6cbHFxSEM3CHLrYyChzsnpicKGPTRt1PDyy8iut1&#10;zPr1G1j/BAAA//8DAFBLAwQUAAYACAAAACEA2IPBQeAAAAAKAQAADwAAAGRycy9kb3ducmV2Lnht&#10;bEyPwW7CMBBE75X6D9Yi9VYcEmGqNA5CLVUPHKoSPsCJlyQQryPbQPr3Naf2NqsZzbwt1pMZ2BWd&#10;7y1JWMwTYEiN1T21Eg7Vx/MLMB8UaTVYQgk/6GFdPj4UKtf2Rt943YeWxRLyuZLQhTDmnPumQ6P8&#10;3I5I0TtaZ1SIp2u5duoWy83A0yQR3Kie4kKnRnzrsDnvL0bCCeuq3W12rvpaifftp9qeV6eDlE+z&#10;afMKLOAU/sJwx4/oUEam2l5IezZIENlyEaMSshTY3U+WIgNWR5WKFHhZ8P8vlL8AAAD//wMAUEsB&#10;Ai0AFAAGAAgAAAAhALaDOJL+AAAA4QEAABMAAAAAAAAAAAAAAAAAAAAAAFtDb250ZW50X1R5cGVz&#10;XS54bWxQSwECLQAUAAYACAAAACEAOP0h/9YAAACUAQAACwAAAAAAAAAAAAAAAAAvAQAAX3JlbHMv&#10;LnJlbHNQSwECLQAUAAYACAAAACEA3N9YoScCAABOBAAADgAAAAAAAAAAAAAAAAAuAgAAZHJzL2Uy&#10;b0RvYy54bWxQSwECLQAUAAYACAAAACEA2IPBQeAAAAAKAQAADwAAAAAAAAAAAAAAAACBBAAAZHJz&#10;L2Rvd25yZXYueG1sUEsFBgAAAAAEAAQA8wAAAI4FAAAAAA==&#10;" strokeweight="2.25pt">
                <v:textbox>
                  <w:txbxContent>
                    <w:p w:rsidR="00D2651E" w:rsidRPr="001C28E6" w:rsidRDefault="00D2651E">
                      <w:pPr>
                        <w:rPr>
                          <w:rFonts w:ascii="Arial" w:hAnsi="Arial" w:cs="Arial"/>
                          <w:sz w:val="36"/>
                        </w:rPr>
                      </w:pPr>
                      <w:r w:rsidRPr="001C28E6">
                        <w:rPr>
                          <w:rFonts w:ascii="Arial" w:hAnsi="Arial" w:cs="Arial"/>
                          <w:sz w:val="36"/>
                        </w:rPr>
                        <w:t>Teacher: Mr</w:t>
                      </w:r>
                      <w:r>
                        <w:rPr>
                          <w:rFonts w:ascii="Arial" w:hAnsi="Arial" w:cs="Arial"/>
                          <w:sz w:val="36"/>
                        </w:rPr>
                        <w:t xml:space="preserve"> Dugan</w:t>
                      </w:r>
                    </w:p>
                    <w:p w:rsidR="00D2651E" w:rsidRPr="001C28E6" w:rsidRDefault="00F1102E">
                      <w:pPr>
                        <w:rPr>
                          <w:rFonts w:ascii="Arial" w:hAnsi="Arial" w:cs="Arial"/>
                          <w:sz w:val="36"/>
                        </w:rPr>
                      </w:pPr>
                      <w:r>
                        <w:rPr>
                          <w:rFonts w:ascii="Arial" w:hAnsi="Arial" w:cs="Arial"/>
                          <w:sz w:val="36"/>
                        </w:rPr>
                        <w:t>September 2020</w:t>
                      </w:r>
                    </w:p>
                  </w:txbxContent>
                </v:textbox>
                <w10:wrap type="square" anchorx="margin"/>
              </v:shape>
            </w:pict>
          </mc:Fallback>
        </mc:AlternateContent>
      </w:r>
      <w:r w:rsidR="00567008">
        <w:rPr>
          <w:noProof/>
          <w:lang w:eastAsia="en-GB"/>
        </w:rPr>
        <mc:AlternateContent>
          <mc:Choice Requires="wps">
            <w:drawing>
              <wp:anchor distT="45720" distB="45720" distL="114300" distR="114300" simplePos="0" relativeHeight="251661312" behindDoc="0" locked="0" layoutInCell="1" allowOverlap="1" wp14:anchorId="4AA480FF" wp14:editId="23F59FEA">
                <wp:simplePos x="0" y="0"/>
                <wp:positionH relativeFrom="column">
                  <wp:posOffset>-239395</wp:posOffset>
                </wp:positionH>
                <wp:positionV relativeFrom="paragraph">
                  <wp:posOffset>20320</wp:posOffset>
                </wp:positionV>
                <wp:extent cx="4112895" cy="781050"/>
                <wp:effectExtent l="19050" t="19050" r="2095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781050"/>
                        </a:xfrm>
                        <a:prstGeom prst="rect">
                          <a:avLst/>
                        </a:prstGeom>
                        <a:solidFill>
                          <a:srgbClr val="FFFFFF"/>
                        </a:solidFill>
                        <a:ln w="28575">
                          <a:solidFill>
                            <a:srgbClr val="000000"/>
                          </a:solidFill>
                          <a:miter lim="800000"/>
                          <a:headEnd/>
                          <a:tailEnd/>
                        </a:ln>
                      </wps:spPr>
                      <wps:txbx>
                        <w:txbxContent>
                          <w:p w:rsidR="00D2651E" w:rsidRPr="001C28E6" w:rsidRDefault="00D2651E" w:rsidP="001B3AF9">
                            <w:pPr>
                              <w:jc w:val="center"/>
                              <w:rPr>
                                <w:rFonts w:ascii="Arial" w:hAnsi="Arial" w:cs="Arial"/>
                                <w:sz w:val="40"/>
                              </w:rPr>
                            </w:pPr>
                            <w:r w:rsidRPr="001C28E6">
                              <w:rPr>
                                <w:rFonts w:ascii="Arial" w:hAnsi="Arial" w:cs="Arial"/>
                                <w:sz w:val="40"/>
                              </w:rPr>
                              <w:t>Primary S</w:t>
                            </w:r>
                            <w:r w:rsidR="00A263E2">
                              <w:rPr>
                                <w:rFonts w:ascii="Arial" w:hAnsi="Arial" w:cs="Arial"/>
                                <w:sz w:val="40"/>
                              </w:rPr>
                              <w:t>ix</w:t>
                            </w:r>
                            <w:r w:rsidRPr="001C28E6">
                              <w:rPr>
                                <w:rFonts w:ascii="Arial" w:hAnsi="Arial" w:cs="Arial"/>
                                <w:sz w:val="40"/>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480FF" id="_x0000_s1034" type="#_x0000_t202" style="position:absolute;left:0;text-align:left;margin-left:-18.85pt;margin-top:1.6pt;width:323.85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k3KAIAAEwEAAAOAAAAZHJzL2Uyb0RvYy54bWysVMGO0zAQvSPxD5bvNEnV0m7UdLV0KUJa&#10;FqRdPsBxnMbC9hjbbbJ8PWOnLRFwQuRgeTzj55n3ZrK5HbQiJ+G8BFPRYpZTIgyHRppDRb8+79+s&#10;KfGBmYYpMKKiL8LT2+3rV5velmIOHahGOIIgxpe9rWgXgi2zzPNOaOZnYIVBZwtOs4CmO2SNYz2i&#10;a5XN8/xt1oNrrAMuvMfT+9FJtwm/bQUPn9vWi0BURTG3kFaX1jqu2XbDyoNjtpP8nAb7hyw0kwYf&#10;vULds8DI0ck/oLTkDjy0YcZBZ9C2kotUA1ZT5L9V89QxK1ItSI63V5r8/4Plj6cvjsgGtaPEMI0S&#10;PYshkHcwkHlkp7e+xKAni2FhwOMYGSv19gH4N08M7DpmDuLOOeg7wRrMrog3s8nVEcdHkLr/BA0+&#10;w44BEtDQOh0BkQyC6KjSy1WZmArHw0VRzNc3S0o4+lbrIl8m6TJWXm5b58MHAZrETUUdKp/Q2enB&#10;h5gNKy8hKXtQstlLpZLhDvVOOXJi2CX79KUCsMhpmDKkr+h8vVwtRwamTj/FyNP3NwwtA/a7krqi&#10;62sQKyNv702TujEwqcY95qzMmcjI3chiGOohKba66FND84LMOhjbG8cRNx24H5T02NoV9d+PzAlK&#10;1EeD6twUi0WchWQslqs5Gm7qqaceZjhCVTRQMm53Ic1PJM7AHarYykRwlHvM5Jwytmzi/TxecSam&#10;dor69RPY/gQAAP//AwBQSwMEFAAGAAgAAAAhAP3YjoXeAAAACQEAAA8AAABkcnMvZG93bnJldi54&#10;bWxMj0FOwzAQRfdI3MEaJHat01RKUIhTVVDEogtE0wNM4iFJG9uR7bbh9gwrWI7+05/3y81sRnEl&#10;HwZnFayWCQiyrdOD7RQc67fFE4gQ0WocnSUF3xRgU93flVhod7OfdD3ETnCJDQUq6GOcCilD25PB&#10;sHQTWc6+nDcY+fSd1B5vXG5GmSZJJg0Olj/0ONFLT+35cDEKTtTU3X679/VHnr3u3nF3zk9HpR4f&#10;5u0ziEhz/IPhV5/VoWKnxl2sDmJUsFjnOaMK1ikIzrNVwtsaBtMsBVmV8v+C6gcAAP//AwBQSwEC&#10;LQAUAAYACAAAACEAtoM4kv4AAADhAQAAEwAAAAAAAAAAAAAAAAAAAAAAW0NvbnRlbnRfVHlwZXNd&#10;LnhtbFBLAQItABQABgAIAAAAIQA4/SH/1gAAAJQBAAALAAAAAAAAAAAAAAAAAC8BAABfcmVscy8u&#10;cmVsc1BLAQItABQABgAIAAAAIQAi4Ok3KAIAAEwEAAAOAAAAAAAAAAAAAAAAAC4CAABkcnMvZTJv&#10;RG9jLnhtbFBLAQItABQABgAIAAAAIQD92I6F3gAAAAkBAAAPAAAAAAAAAAAAAAAAAIIEAABkcnMv&#10;ZG93bnJldi54bWxQSwUGAAAAAAQABADzAAAAjQUAAAAA&#10;" strokeweight="2.25pt">
                <v:textbox>
                  <w:txbxContent>
                    <w:p w:rsidR="00D2651E" w:rsidRPr="001C28E6" w:rsidRDefault="00D2651E" w:rsidP="001B3AF9">
                      <w:pPr>
                        <w:jc w:val="center"/>
                        <w:rPr>
                          <w:rFonts w:ascii="Arial" w:hAnsi="Arial" w:cs="Arial"/>
                          <w:sz w:val="40"/>
                        </w:rPr>
                      </w:pPr>
                      <w:r w:rsidRPr="001C28E6">
                        <w:rPr>
                          <w:rFonts w:ascii="Arial" w:hAnsi="Arial" w:cs="Arial"/>
                          <w:sz w:val="40"/>
                        </w:rPr>
                        <w:t>Primary S</w:t>
                      </w:r>
                      <w:r w:rsidR="00A263E2">
                        <w:rPr>
                          <w:rFonts w:ascii="Arial" w:hAnsi="Arial" w:cs="Arial"/>
                          <w:sz w:val="40"/>
                        </w:rPr>
                        <w:t>ix</w:t>
                      </w:r>
                      <w:r w:rsidRPr="001C28E6">
                        <w:rPr>
                          <w:rFonts w:ascii="Arial" w:hAnsi="Arial" w:cs="Arial"/>
                          <w:sz w:val="40"/>
                        </w:rPr>
                        <w:t xml:space="preserve"> Newsletter</w:t>
                      </w:r>
                    </w:p>
                  </w:txbxContent>
                </v:textbox>
                <w10:wrap type="square"/>
              </v:shape>
            </w:pict>
          </mc:Fallback>
        </mc:AlternateContent>
      </w:r>
    </w:p>
    <w:sectPr w:rsidR="001B3AF9" w:rsidRPr="00FF0C2D" w:rsidSect="00992A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nt Clearly">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643E"/>
    <w:multiLevelType w:val="hybridMultilevel"/>
    <w:tmpl w:val="859A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1396F"/>
    <w:multiLevelType w:val="hybridMultilevel"/>
    <w:tmpl w:val="2A88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3E"/>
    <w:rsid w:val="000337FD"/>
    <w:rsid w:val="000E22D5"/>
    <w:rsid w:val="00105307"/>
    <w:rsid w:val="001B3AF9"/>
    <w:rsid w:val="001C28E6"/>
    <w:rsid w:val="00232028"/>
    <w:rsid w:val="003E0E8D"/>
    <w:rsid w:val="003F796D"/>
    <w:rsid w:val="00417A3F"/>
    <w:rsid w:val="004B493F"/>
    <w:rsid w:val="00567008"/>
    <w:rsid w:val="006449DF"/>
    <w:rsid w:val="00644B5E"/>
    <w:rsid w:val="00664378"/>
    <w:rsid w:val="007D7D15"/>
    <w:rsid w:val="007E546D"/>
    <w:rsid w:val="00823415"/>
    <w:rsid w:val="008A0919"/>
    <w:rsid w:val="009307BC"/>
    <w:rsid w:val="00973D81"/>
    <w:rsid w:val="00992A3E"/>
    <w:rsid w:val="00A263E2"/>
    <w:rsid w:val="00AE1B95"/>
    <w:rsid w:val="00B41032"/>
    <w:rsid w:val="00C35A9E"/>
    <w:rsid w:val="00D2651E"/>
    <w:rsid w:val="00DE55E3"/>
    <w:rsid w:val="00EB3F65"/>
    <w:rsid w:val="00ED2497"/>
    <w:rsid w:val="00ED43B0"/>
    <w:rsid w:val="00F1102E"/>
    <w:rsid w:val="00FF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014A"/>
  <w15:chartTrackingRefBased/>
  <w15:docId w15:val="{21209A0F-1194-4A3C-9002-0E4640EF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B95"/>
    <w:pPr>
      <w:ind w:left="720"/>
      <w:contextualSpacing/>
    </w:pPr>
  </w:style>
  <w:style w:type="paragraph" w:styleId="BalloonText">
    <w:name w:val="Balloon Text"/>
    <w:basedOn w:val="Normal"/>
    <w:link w:val="BalloonTextChar"/>
    <w:uiPriority w:val="99"/>
    <w:semiHidden/>
    <w:unhideWhenUsed/>
    <w:rsid w:val="00417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7AA794D0</Template>
  <TotalTime>6</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Fox</dc:creator>
  <cp:keywords/>
  <dc:description/>
  <cp:lastModifiedBy>G Dugan</cp:lastModifiedBy>
  <cp:revision>3</cp:revision>
  <cp:lastPrinted>2017-09-13T07:31:00Z</cp:lastPrinted>
  <dcterms:created xsi:type="dcterms:W3CDTF">2020-08-21T11:51:00Z</dcterms:created>
  <dcterms:modified xsi:type="dcterms:W3CDTF">2020-08-21T11:56:00Z</dcterms:modified>
</cp:coreProperties>
</file>